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00" w:rsidRDefault="00AE1B00">
      <w:pPr>
        <w:rPr>
          <w:rFonts w:ascii="Times New Roman" w:hAnsi="Times New Roman"/>
          <w:b/>
          <w:i/>
          <w:sz w:val="24"/>
        </w:rPr>
      </w:pPr>
      <w:r>
        <w:rPr>
          <w:rFonts w:ascii="Times New Roman" w:hAnsi="Times New Roman"/>
          <w:sz w:val="24"/>
        </w:rPr>
        <w:t xml:space="preserve">                                              </w:t>
      </w:r>
      <w:r w:rsidR="00A5175F">
        <w:rPr>
          <w:rFonts w:ascii="Times New Roman" w:hAnsi="Times New Roman"/>
          <w:b/>
          <w:i/>
          <w:sz w:val="24"/>
        </w:rPr>
        <w:t xml:space="preserve"> 201</w:t>
      </w:r>
      <w:r w:rsidR="00A34646">
        <w:rPr>
          <w:rFonts w:ascii="Times New Roman" w:hAnsi="Times New Roman"/>
          <w:b/>
          <w:i/>
          <w:sz w:val="24"/>
        </w:rPr>
        <w:t>7</w:t>
      </w:r>
      <w:r>
        <w:rPr>
          <w:rFonts w:ascii="Times New Roman" w:hAnsi="Times New Roman"/>
          <w:b/>
          <w:i/>
          <w:sz w:val="24"/>
        </w:rPr>
        <w:t xml:space="preserve"> </w:t>
      </w:r>
      <w:proofErr w:type="gramStart"/>
      <w:r>
        <w:rPr>
          <w:rFonts w:ascii="Times New Roman" w:hAnsi="Times New Roman"/>
          <w:b/>
          <w:i/>
          <w:sz w:val="24"/>
        </w:rPr>
        <w:t xml:space="preserve">PLANT </w:t>
      </w:r>
      <w:r w:rsidR="00B807AA">
        <w:rPr>
          <w:rFonts w:ascii="Times New Roman" w:hAnsi="Times New Roman"/>
          <w:b/>
          <w:i/>
          <w:sz w:val="24"/>
        </w:rPr>
        <w:t xml:space="preserve"> </w:t>
      </w:r>
      <w:r>
        <w:rPr>
          <w:rFonts w:ascii="Times New Roman" w:hAnsi="Times New Roman"/>
          <w:b/>
          <w:i/>
          <w:sz w:val="24"/>
        </w:rPr>
        <w:t>VARIETY</w:t>
      </w:r>
      <w:proofErr w:type="gramEnd"/>
      <w:r>
        <w:rPr>
          <w:rFonts w:ascii="Times New Roman" w:hAnsi="Times New Roman"/>
          <w:b/>
          <w:i/>
          <w:sz w:val="24"/>
        </w:rPr>
        <w:t xml:space="preserve"> </w:t>
      </w:r>
      <w:r w:rsidR="00B807AA">
        <w:rPr>
          <w:rFonts w:ascii="Times New Roman" w:hAnsi="Times New Roman"/>
          <w:b/>
          <w:i/>
          <w:sz w:val="24"/>
        </w:rPr>
        <w:t xml:space="preserve"> </w:t>
      </w:r>
      <w:r>
        <w:rPr>
          <w:rFonts w:ascii="Times New Roman" w:hAnsi="Times New Roman"/>
          <w:b/>
          <w:i/>
          <w:sz w:val="24"/>
        </w:rPr>
        <w:t>INFORMATION</w:t>
      </w:r>
    </w:p>
    <w:p w:rsidR="00AE1B00" w:rsidRDefault="00AE1B00">
      <w:pPr>
        <w:rPr>
          <w:rFonts w:ascii="Times New Roman" w:hAnsi="Times New Roman"/>
          <w:sz w:val="22"/>
        </w:rPr>
      </w:pPr>
    </w:p>
    <w:p w:rsidR="00AE1B00" w:rsidRDefault="00AE1B00">
      <w:pPr>
        <w:rPr>
          <w:rFonts w:ascii="Times New Roman" w:hAnsi="Times New Roman"/>
        </w:rPr>
      </w:pPr>
      <w:r>
        <w:rPr>
          <w:rFonts w:ascii="Times New Roman" w:hAnsi="Times New Roman"/>
          <w:b/>
          <w:i/>
        </w:rPr>
        <w:t>Alyssum:</w:t>
      </w:r>
      <w:r>
        <w:rPr>
          <w:rFonts w:ascii="Times New Roman" w:hAnsi="Times New Roman"/>
        </w:rPr>
        <w:t xml:space="preserve">   4" tall, fragrant white edging for borders or patio pots.  </w:t>
      </w:r>
      <w:proofErr w:type="gramStart"/>
      <w:r>
        <w:rPr>
          <w:rFonts w:ascii="Times New Roman" w:hAnsi="Times New Roman"/>
        </w:rPr>
        <w:t>Sun or shade.</w:t>
      </w:r>
      <w:proofErr w:type="gramEnd"/>
      <w:r>
        <w:rPr>
          <w:rFonts w:ascii="Times New Roman" w:hAnsi="Times New Roman"/>
        </w:rPr>
        <w:t xml:space="preserve">  </w:t>
      </w:r>
      <w:proofErr w:type="gramStart"/>
      <w:r>
        <w:rPr>
          <w:rFonts w:ascii="Times New Roman" w:hAnsi="Times New Roman"/>
        </w:rPr>
        <w:t>Likes consistent moisture.</w:t>
      </w:r>
      <w:proofErr w:type="gramEnd"/>
    </w:p>
    <w:p w:rsidR="00AE1B00" w:rsidRDefault="00AE1B00">
      <w:pPr>
        <w:rPr>
          <w:rFonts w:ascii="Times New Roman" w:hAnsi="Times New Roman"/>
        </w:rPr>
      </w:pPr>
      <w:r>
        <w:rPr>
          <w:rFonts w:ascii="Times New Roman" w:hAnsi="Times New Roman"/>
          <w:b/>
          <w:bCs/>
          <w:i/>
          <w:iCs/>
        </w:rPr>
        <w:t>Cosmos Mix</w:t>
      </w:r>
      <w:r>
        <w:rPr>
          <w:rFonts w:ascii="Times New Roman" w:hAnsi="Times New Roman"/>
        </w:rPr>
        <w:t xml:space="preserve">:  24”- 30” tall for full sun.  Pink, white, rose and magenta mixed.  </w:t>
      </w:r>
      <w:proofErr w:type="gramStart"/>
      <w:r>
        <w:rPr>
          <w:rFonts w:ascii="Times New Roman" w:hAnsi="Times New Roman"/>
        </w:rPr>
        <w:t>Full sun.</w:t>
      </w:r>
      <w:proofErr w:type="gramEnd"/>
    </w:p>
    <w:p w:rsidR="00AE1B00" w:rsidRDefault="00AE1B00">
      <w:pPr>
        <w:rPr>
          <w:rFonts w:ascii="Times New Roman" w:hAnsi="Times New Roman"/>
        </w:rPr>
      </w:pPr>
      <w:r>
        <w:rPr>
          <w:rFonts w:ascii="Times New Roman" w:hAnsi="Times New Roman"/>
          <w:b/>
          <w:bCs/>
          <w:i/>
          <w:iCs/>
        </w:rPr>
        <w:t xml:space="preserve">Dahlia, Dwarf Mix:  </w:t>
      </w:r>
      <w:r>
        <w:rPr>
          <w:rFonts w:ascii="Times New Roman" w:hAnsi="Times New Roman"/>
        </w:rPr>
        <w:t xml:space="preserve">12” tall, full sun.  </w:t>
      </w:r>
      <w:proofErr w:type="gramStart"/>
      <w:r>
        <w:rPr>
          <w:rFonts w:ascii="Times New Roman" w:hAnsi="Times New Roman"/>
        </w:rPr>
        <w:t>A mixture of cheer</w:t>
      </w:r>
      <w:r w:rsidR="00466022">
        <w:rPr>
          <w:rFonts w:ascii="Times New Roman" w:hAnsi="Times New Roman"/>
        </w:rPr>
        <w:t>y colors for planters or beds.</w:t>
      </w:r>
      <w:proofErr w:type="gramEnd"/>
      <w:r w:rsidR="00466022">
        <w:rPr>
          <w:rFonts w:ascii="Times New Roman" w:hAnsi="Times New Roman"/>
        </w:rPr>
        <w:t xml:space="preserve">  </w:t>
      </w:r>
      <w:proofErr w:type="gramStart"/>
      <w:r>
        <w:rPr>
          <w:rFonts w:ascii="Times New Roman" w:hAnsi="Times New Roman"/>
        </w:rPr>
        <w:t>Full sun.</w:t>
      </w:r>
      <w:proofErr w:type="gramEnd"/>
    </w:p>
    <w:p w:rsidR="00AE1B00" w:rsidRDefault="00AE1B00">
      <w:pPr>
        <w:rPr>
          <w:rFonts w:ascii="Times New Roman" w:hAnsi="Times New Roman"/>
        </w:rPr>
      </w:pPr>
      <w:r>
        <w:rPr>
          <w:rFonts w:ascii="Times New Roman" w:hAnsi="Times New Roman"/>
          <w:b/>
          <w:i/>
        </w:rPr>
        <w:t>Fibrous Begonia Mix:</w:t>
      </w:r>
      <w:r>
        <w:rPr>
          <w:rFonts w:ascii="Times New Roman" w:hAnsi="Times New Roman"/>
          <w:b/>
        </w:rPr>
        <w:t xml:space="preserve"> </w:t>
      </w:r>
      <w:r>
        <w:rPr>
          <w:rFonts w:ascii="Times New Roman" w:hAnsi="Times New Roman"/>
        </w:rPr>
        <w:t xml:space="preserve">10” tall; pink, white, and red.  </w:t>
      </w:r>
      <w:proofErr w:type="gramStart"/>
      <w:r>
        <w:rPr>
          <w:rFonts w:ascii="Times New Roman" w:hAnsi="Times New Roman"/>
        </w:rPr>
        <w:t>Plant in light shade or sun; in pots or borders.</w:t>
      </w:r>
      <w:proofErr w:type="gramEnd"/>
    </w:p>
    <w:p w:rsidR="00AE1B00" w:rsidRDefault="00AE1B00">
      <w:pPr>
        <w:rPr>
          <w:rFonts w:ascii="Times New Roman" w:hAnsi="Times New Roman"/>
        </w:rPr>
      </w:pPr>
      <w:r>
        <w:rPr>
          <w:rFonts w:ascii="Times New Roman" w:hAnsi="Times New Roman"/>
          <w:b/>
          <w:i/>
        </w:rPr>
        <w:t>Impatiens Mix:</w:t>
      </w:r>
      <w:r>
        <w:rPr>
          <w:rFonts w:ascii="Times New Roman" w:hAnsi="Times New Roman"/>
          <w:b/>
        </w:rPr>
        <w:t xml:space="preserve"> </w:t>
      </w:r>
      <w:r>
        <w:rPr>
          <w:rFonts w:ascii="Times New Roman" w:hAnsi="Times New Roman"/>
        </w:rPr>
        <w:t xml:space="preserve"> 10” tall, colorful mixed colors for shade or morning sun; grow in rich, moist soil.</w:t>
      </w:r>
    </w:p>
    <w:p w:rsidR="00AE1B00" w:rsidRDefault="00AE1B00">
      <w:pPr>
        <w:rPr>
          <w:rFonts w:ascii="Times New Roman" w:hAnsi="Times New Roman"/>
        </w:rPr>
      </w:pPr>
      <w:r>
        <w:rPr>
          <w:rFonts w:ascii="Times New Roman" w:hAnsi="Times New Roman"/>
          <w:b/>
          <w:i/>
        </w:rPr>
        <w:t>Lobelia Upright:</w:t>
      </w:r>
      <w:r>
        <w:rPr>
          <w:rFonts w:ascii="Times New Roman" w:hAnsi="Times New Roman"/>
        </w:rPr>
        <w:t xml:space="preserve">  Blue-purple bloom with compact foliage, </w:t>
      </w:r>
      <w:r w:rsidR="00466022">
        <w:rPr>
          <w:rFonts w:ascii="Times New Roman" w:hAnsi="Times New Roman"/>
        </w:rPr>
        <w:t xml:space="preserve">upright form for pots or beds.  </w:t>
      </w:r>
      <w:proofErr w:type="gramStart"/>
      <w:r>
        <w:rPr>
          <w:rFonts w:ascii="Times New Roman" w:hAnsi="Times New Roman"/>
        </w:rPr>
        <w:t>Sun or shade.</w:t>
      </w:r>
      <w:proofErr w:type="gramEnd"/>
    </w:p>
    <w:p w:rsidR="00AE1B00" w:rsidRDefault="00AE1B00">
      <w:pPr>
        <w:rPr>
          <w:rFonts w:ascii="Times New Roman" w:hAnsi="Times New Roman"/>
        </w:rPr>
      </w:pPr>
      <w:r>
        <w:rPr>
          <w:rFonts w:ascii="Times New Roman" w:hAnsi="Times New Roman"/>
          <w:b/>
          <w:i/>
        </w:rPr>
        <w:t>Lobelia Trailing:</w:t>
      </w:r>
      <w:r>
        <w:rPr>
          <w:rFonts w:ascii="Times New Roman" w:hAnsi="Times New Roman"/>
          <w:b/>
        </w:rPr>
        <w:t xml:space="preserve"> </w:t>
      </w:r>
      <w:r>
        <w:rPr>
          <w:rFonts w:ascii="Times New Roman" w:hAnsi="Times New Roman"/>
        </w:rPr>
        <w:t xml:space="preserve"> Trailing brilliant blue for hanging baskets and rock walls.  </w:t>
      </w:r>
      <w:proofErr w:type="gramStart"/>
      <w:r>
        <w:rPr>
          <w:rFonts w:ascii="Times New Roman" w:hAnsi="Times New Roman"/>
        </w:rPr>
        <w:t>Sun or shade.</w:t>
      </w:r>
      <w:proofErr w:type="gramEnd"/>
    </w:p>
    <w:p w:rsidR="00AE1B00" w:rsidRDefault="00AE1B00">
      <w:pPr>
        <w:rPr>
          <w:rFonts w:ascii="Times New Roman" w:hAnsi="Times New Roman"/>
        </w:rPr>
      </w:pPr>
      <w:r>
        <w:rPr>
          <w:rFonts w:ascii="Times New Roman" w:hAnsi="Times New Roman"/>
          <w:b/>
          <w:i/>
        </w:rPr>
        <w:t>Marigold Dwarf Mix:</w:t>
      </w:r>
      <w:r>
        <w:rPr>
          <w:rFonts w:ascii="Times New Roman" w:hAnsi="Times New Roman"/>
        </w:rPr>
        <w:t xml:space="preserve">  12" tall; yellow, orange, and rust blooms for sun.  Great for patio pots!  </w:t>
      </w:r>
      <w:proofErr w:type="gramStart"/>
      <w:r>
        <w:rPr>
          <w:rFonts w:ascii="Times New Roman" w:hAnsi="Times New Roman"/>
        </w:rPr>
        <w:t>Full sun.</w:t>
      </w:r>
      <w:proofErr w:type="gramEnd"/>
    </w:p>
    <w:p w:rsidR="00AE1B00" w:rsidRDefault="00AE1B00">
      <w:pPr>
        <w:rPr>
          <w:rFonts w:ascii="Times New Roman" w:hAnsi="Times New Roman"/>
        </w:rPr>
      </w:pPr>
      <w:r>
        <w:rPr>
          <w:rFonts w:ascii="Times New Roman" w:hAnsi="Times New Roman"/>
          <w:b/>
          <w:i/>
        </w:rPr>
        <w:t>Marigold Dwarf Yellow:</w:t>
      </w:r>
      <w:r>
        <w:rPr>
          <w:rFonts w:ascii="Times New Roman" w:hAnsi="Times New Roman"/>
          <w:b/>
        </w:rPr>
        <w:t xml:space="preserve"> </w:t>
      </w:r>
      <w:r>
        <w:rPr>
          <w:rFonts w:ascii="Times New Roman" w:hAnsi="Times New Roman"/>
        </w:rPr>
        <w:t xml:space="preserve"> 12” tall, with clear yellow flowers.  </w:t>
      </w:r>
      <w:proofErr w:type="gramStart"/>
      <w:r>
        <w:rPr>
          <w:rFonts w:ascii="Times New Roman" w:hAnsi="Times New Roman"/>
        </w:rPr>
        <w:t>Plant in patio pots and flowerbeds.</w:t>
      </w:r>
      <w:proofErr w:type="gramEnd"/>
      <w:r>
        <w:rPr>
          <w:rFonts w:ascii="Times New Roman" w:hAnsi="Times New Roman"/>
        </w:rPr>
        <w:t xml:space="preserve">  </w:t>
      </w:r>
      <w:proofErr w:type="gramStart"/>
      <w:r>
        <w:rPr>
          <w:rFonts w:ascii="Times New Roman" w:hAnsi="Times New Roman"/>
        </w:rPr>
        <w:t>Full sun.</w:t>
      </w:r>
      <w:proofErr w:type="gramEnd"/>
    </w:p>
    <w:p w:rsidR="00AE1B00" w:rsidRDefault="00AE1B00">
      <w:pPr>
        <w:rPr>
          <w:rFonts w:ascii="Times New Roman" w:hAnsi="Times New Roman"/>
        </w:rPr>
      </w:pPr>
      <w:r>
        <w:rPr>
          <w:rFonts w:ascii="Times New Roman" w:hAnsi="Times New Roman"/>
          <w:b/>
          <w:i/>
        </w:rPr>
        <w:t>Pansy Mix:</w:t>
      </w:r>
      <w:r>
        <w:rPr>
          <w:rFonts w:ascii="Times New Roman" w:hAnsi="Times New Roman"/>
          <w:i/>
        </w:rPr>
        <w:t xml:space="preserve">  </w:t>
      </w:r>
      <w:r>
        <w:rPr>
          <w:rFonts w:ascii="Times New Roman" w:hAnsi="Times New Roman"/>
        </w:rPr>
        <w:t xml:space="preserve">8" tall plants, with bright colored blooms for sun or partial shade.  </w:t>
      </w:r>
      <w:proofErr w:type="gramStart"/>
      <w:r>
        <w:rPr>
          <w:rFonts w:ascii="Times New Roman" w:hAnsi="Times New Roman"/>
        </w:rPr>
        <w:t>Water deeply in hot weather.</w:t>
      </w:r>
      <w:proofErr w:type="gramEnd"/>
    </w:p>
    <w:p w:rsidR="00AE1B00" w:rsidRDefault="00AE1B00">
      <w:pPr>
        <w:rPr>
          <w:rFonts w:ascii="Times New Roman" w:hAnsi="Times New Roman"/>
        </w:rPr>
      </w:pPr>
      <w:r>
        <w:rPr>
          <w:rFonts w:ascii="Times New Roman" w:hAnsi="Times New Roman"/>
          <w:b/>
          <w:i/>
        </w:rPr>
        <w:t>Petunia Mix:</w:t>
      </w:r>
      <w:r>
        <w:rPr>
          <w:rFonts w:ascii="Times New Roman" w:hAnsi="Times New Roman"/>
        </w:rPr>
        <w:t xml:space="preserve"> 10" tall spreading, for sun.  Pinch in early August for compact plants and fall flowers.</w:t>
      </w:r>
    </w:p>
    <w:p w:rsidR="00AE1B00" w:rsidRDefault="00AE1B00">
      <w:pPr>
        <w:rPr>
          <w:rFonts w:ascii="Times New Roman" w:hAnsi="Times New Roman"/>
        </w:rPr>
      </w:pPr>
      <w:r>
        <w:rPr>
          <w:rFonts w:ascii="Times New Roman" w:hAnsi="Times New Roman"/>
          <w:b/>
          <w:i/>
        </w:rPr>
        <w:t>Salvia Victoria Blue:</w:t>
      </w:r>
      <w:r>
        <w:rPr>
          <w:rFonts w:ascii="Times New Roman" w:hAnsi="Times New Roman"/>
        </w:rPr>
        <w:t xml:space="preserve">   16” tall blue spikes for dried and fresh bouquets, handsome behind petunias or dwarf marigolds.</w:t>
      </w:r>
    </w:p>
    <w:p w:rsidR="00AE1B00" w:rsidRDefault="00AE1B00">
      <w:pPr>
        <w:rPr>
          <w:rFonts w:ascii="Times New Roman" w:hAnsi="Times New Roman"/>
        </w:rPr>
      </w:pPr>
      <w:r>
        <w:rPr>
          <w:rFonts w:ascii="Times New Roman" w:hAnsi="Times New Roman"/>
          <w:b/>
          <w:bCs/>
          <w:i/>
          <w:iCs/>
        </w:rPr>
        <w:t xml:space="preserve">Snapdragon </w:t>
      </w:r>
      <w:r w:rsidR="00522994">
        <w:rPr>
          <w:rFonts w:ascii="Times New Roman" w:hAnsi="Times New Roman"/>
          <w:b/>
          <w:bCs/>
          <w:i/>
          <w:iCs/>
        </w:rPr>
        <w:t>Tall</w:t>
      </w:r>
      <w:r>
        <w:rPr>
          <w:rFonts w:ascii="Times New Roman" w:hAnsi="Times New Roman"/>
          <w:b/>
          <w:bCs/>
          <w:i/>
          <w:iCs/>
        </w:rPr>
        <w:t xml:space="preserve"> Mix: </w:t>
      </w:r>
      <w:r>
        <w:rPr>
          <w:rFonts w:ascii="Times New Roman" w:hAnsi="Times New Roman"/>
        </w:rPr>
        <w:t>18” -</w:t>
      </w:r>
      <w:r>
        <w:rPr>
          <w:rFonts w:ascii="Times New Roman" w:hAnsi="Times New Roman"/>
          <w:b/>
          <w:bCs/>
          <w:i/>
          <w:iCs/>
        </w:rPr>
        <w:t xml:space="preserve"> </w:t>
      </w:r>
      <w:r>
        <w:rPr>
          <w:rFonts w:ascii="Times New Roman" w:hAnsi="Times New Roman"/>
        </w:rPr>
        <w:t>24” tall spikes in assorted colors for cutting, trim back and fertilize for a second flowering.</w:t>
      </w:r>
    </w:p>
    <w:p w:rsidR="00AE1B00" w:rsidRDefault="00AE1B00">
      <w:pPr>
        <w:rPr>
          <w:rFonts w:ascii="Times New Roman" w:hAnsi="Times New Roman"/>
        </w:rPr>
      </w:pPr>
      <w:r>
        <w:rPr>
          <w:rFonts w:ascii="Times New Roman" w:hAnsi="Times New Roman"/>
          <w:b/>
          <w:i/>
        </w:rPr>
        <w:t>Verbena Dwarf Mix:</w:t>
      </w:r>
      <w:r>
        <w:rPr>
          <w:rFonts w:ascii="Times New Roman" w:hAnsi="Times New Roman"/>
        </w:rPr>
        <w:t xml:space="preserve"> 10" tall, colorful mix.  Perfect in window boxes, borders, or hanging baskets.  Loves sun!</w:t>
      </w:r>
    </w:p>
    <w:p w:rsidR="00AE1B00" w:rsidRDefault="00AE1B00">
      <w:pPr>
        <w:rPr>
          <w:rFonts w:ascii="Times New Roman" w:hAnsi="Times New Roman"/>
        </w:rPr>
      </w:pPr>
    </w:p>
    <w:p w:rsidR="00AE1B00" w:rsidRDefault="00AE1B00">
      <w:pPr>
        <w:rPr>
          <w:rFonts w:ascii="Times New Roman" w:hAnsi="Times New Roman"/>
          <w:sz w:val="22"/>
        </w:rPr>
      </w:pPr>
      <w:r>
        <w:rPr>
          <w:rFonts w:ascii="Times New Roman" w:hAnsi="Times New Roman"/>
        </w:rPr>
        <w:t xml:space="preserve">                                                                    </w:t>
      </w:r>
      <w:r>
        <w:rPr>
          <w:rFonts w:ascii="Times New Roman" w:hAnsi="Times New Roman"/>
          <w:b/>
          <w:i/>
          <w:sz w:val="22"/>
        </w:rPr>
        <w:t>SAMPLER ASSORTMENTS</w:t>
      </w:r>
    </w:p>
    <w:p w:rsidR="00AE1B00" w:rsidRDefault="00AE1B00">
      <w:pPr>
        <w:rPr>
          <w:rFonts w:ascii="Times New Roman" w:hAnsi="Times New Roman"/>
        </w:rPr>
      </w:pPr>
      <w:r>
        <w:rPr>
          <w:rFonts w:ascii="Times New Roman" w:hAnsi="Times New Roman"/>
          <w:b/>
          <w:i/>
        </w:rPr>
        <w:t>Unique Annual Tray Flowers:</w:t>
      </w:r>
      <w:r>
        <w:rPr>
          <w:rFonts w:ascii="Times New Roman" w:hAnsi="Times New Roman"/>
        </w:rPr>
        <w:t xml:space="preserve"> Four varieties.  </w:t>
      </w:r>
      <w:proofErr w:type="gramStart"/>
      <w:r w:rsidR="00957808">
        <w:rPr>
          <w:rFonts w:ascii="Times New Roman" w:hAnsi="Times New Roman"/>
        </w:rPr>
        <w:t>May contain</w:t>
      </w:r>
      <w:r w:rsidR="00A34646">
        <w:rPr>
          <w:rFonts w:ascii="Times New Roman" w:hAnsi="Times New Roman"/>
        </w:rPr>
        <w:t xml:space="preserve"> </w:t>
      </w:r>
      <w:proofErr w:type="spellStart"/>
      <w:r w:rsidR="00A34646">
        <w:rPr>
          <w:rFonts w:ascii="Times New Roman" w:hAnsi="Times New Roman"/>
        </w:rPr>
        <w:t>Amaranathus</w:t>
      </w:r>
      <w:proofErr w:type="spellEnd"/>
      <w:r w:rsidR="00A34646">
        <w:rPr>
          <w:rFonts w:ascii="Times New Roman" w:hAnsi="Times New Roman"/>
        </w:rPr>
        <w:t xml:space="preserve">, </w:t>
      </w:r>
      <w:proofErr w:type="spellStart"/>
      <w:r w:rsidR="00A34646">
        <w:rPr>
          <w:rFonts w:ascii="Times New Roman" w:hAnsi="Times New Roman"/>
        </w:rPr>
        <w:t>Anchusa</w:t>
      </w:r>
      <w:proofErr w:type="spellEnd"/>
      <w:r w:rsidR="00A34646">
        <w:rPr>
          <w:rFonts w:ascii="Times New Roman" w:hAnsi="Times New Roman"/>
        </w:rPr>
        <w:t xml:space="preserve">, </w:t>
      </w:r>
      <w:proofErr w:type="spellStart"/>
      <w:r w:rsidR="00A34646">
        <w:rPr>
          <w:rFonts w:ascii="Times New Roman" w:hAnsi="Times New Roman"/>
        </w:rPr>
        <w:t>Arctotis</w:t>
      </w:r>
      <w:proofErr w:type="spellEnd"/>
      <w:r w:rsidR="00A34646">
        <w:rPr>
          <w:rFonts w:ascii="Times New Roman" w:hAnsi="Times New Roman"/>
        </w:rPr>
        <w:t xml:space="preserve">, Aster, </w:t>
      </w:r>
      <w:proofErr w:type="spellStart"/>
      <w:r w:rsidR="00A34646">
        <w:rPr>
          <w:rFonts w:ascii="Times New Roman" w:hAnsi="Times New Roman"/>
        </w:rPr>
        <w:t>Statice</w:t>
      </w:r>
      <w:proofErr w:type="spellEnd"/>
      <w:r w:rsidR="00A34646">
        <w:rPr>
          <w:rFonts w:ascii="Times New Roman" w:hAnsi="Times New Roman"/>
        </w:rPr>
        <w:t xml:space="preserve">, </w:t>
      </w:r>
      <w:proofErr w:type="spellStart"/>
      <w:r w:rsidR="00A34646">
        <w:rPr>
          <w:rFonts w:ascii="Times New Roman" w:hAnsi="Times New Roman"/>
        </w:rPr>
        <w:t>Vinca</w:t>
      </w:r>
      <w:proofErr w:type="spellEnd"/>
      <w:r w:rsidR="00A34646">
        <w:rPr>
          <w:rFonts w:ascii="Times New Roman" w:hAnsi="Times New Roman"/>
        </w:rPr>
        <w:t xml:space="preserve">, </w:t>
      </w:r>
      <w:proofErr w:type="spellStart"/>
      <w:r w:rsidR="00A34646">
        <w:rPr>
          <w:rFonts w:ascii="Times New Roman" w:hAnsi="Times New Roman"/>
        </w:rPr>
        <w:t>Rudbeckia</w:t>
      </w:r>
      <w:proofErr w:type="spellEnd"/>
      <w:r w:rsidR="00A34646">
        <w:rPr>
          <w:rFonts w:ascii="Times New Roman" w:hAnsi="Times New Roman"/>
        </w:rPr>
        <w:t xml:space="preserve">, </w:t>
      </w:r>
      <w:proofErr w:type="spellStart"/>
      <w:r w:rsidR="00A34646">
        <w:rPr>
          <w:rFonts w:ascii="Times New Roman" w:hAnsi="Times New Roman"/>
        </w:rPr>
        <w:t>Scabiosa</w:t>
      </w:r>
      <w:proofErr w:type="spellEnd"/>
      <w:r w:rsidR="00A34646">
        <w:rPr>
          <w:rFonts w:ascii="Times New Roman" w:hAnsi="Times New Roman"/>
        </w:rPr>
        <w:t xml:space="preserve">, Zinnia, Nigella, or </w:t>
      </w:r>
      <w:proofErr w:type="spellStart"/>
      <w:r w:rsidR="00A34646">
        <w:rPr>
          <w:rFonts w:ascii="Times New Roman" w:hAnsi="Times New Roman"/>
        </w:rPr>
        <w:t>Tithonia</w:t>
      </w:r>
      <w:proofErr w:type="spellEnd"/>
      <w:r w:rsidR="00A5175F">
        <w:rPr>
          <w:rFonts w:ascii="Times New Roman" w:hAnsi="Times New Roman"/>
        </w:rPr>
        <w:t>,</w:t>
      </w:r>
      <w:r w:rsidR="000E6B03">
        <w:rPr>
          <w:rFonts w:ascii="Times New Roman" w:hAnsi="Times New Roman"/>
        </w:rPr>
        <w:t xml:space="preserve"> </w:t>
      </w:r>
      <w:r>
        <w:rPr>
          <w:rFonts w:ascii="Times New Roman" w:hAnsi="Times New Roman"/>
        </w:rPr>
        <w:t>or others.</w:t>
      </w:r>
      <w:proofErr w:type="gramEnd"/>
    </w:p>
    <w:p w:rsidR="00AE1B00" w:rsidRDefault="00AE1B00">
      <w:pPr>
        <w:rPr>
          <w:rFonts w:ascii="Times New Roman" w:hAnsi="Times New Roman"/>
        </w:rPr>
      </w:pPr>
      <w:r>
        <w:rPr>
          <w:rFonts w:ascii="Times New Roman" w:hAnsi="Times New Roman"/>
          <w:b/>
          <w:bCs/>
        </w:rPr>
        <w:t xml:space="preserve">Tray </w:t>
      </w:r>
      <w:proofErr w:type="gramStart"/>
      <w:r>
        <w:rPr>
          <w:rFonts w:ascii="Times New Roman" w:hAnsi="Times New Roman"/>
          <w:b/>
          <w:bCs/>
        </w:rPr>
        <w:t xml:space="preserve">Organic </w:t>
      </w:r>
      <w:r>
        <w:rPr>
          <w:rFonts w:ascii="Times New Roman" w:hAnsi="Times New Roman"/>
        </w:rPr>
        <w:t xml:space="preserve"> “</w:t>
      </w:r>
      <w:proofErr w:type="gramEnd"/>
      <w:r>
        <w:rPr>
          <w:rFonts w:ascii="Times New Roman" w:hAnsi="Times New Roman"/>
          <w:b/>
          <w:bCs/>
          <w:i/>
          <w:iCs/>
        </w:rPr>
        <w:t xml:space="preserve">Eat Your Veggies” </w:t>
      </w:r>
      <w:r>
        <w:rPr>
          <w:rFonts w:ascii="Times New Roman" w:hAnsi="Times New Roman"/>
          <w:b/>
          <w:bCs/>
        </w:rPr>
        <w:t>Sampler</w:t>
      </w:r>
      <w:r>
        <w:rPr>
          <w:rFonts w:ascii="Times New Roman" w:hAnsi="Times New Roman"/>
          <w:b/>
          <w:bCs/>
          <w:i/>
          <w:iCs/>
        </w:rPr>
        <w:t xml:space="preserve"> </w:t>
      </w:r>
      <w:r w:rsidR="00AC0F51">
        <w:rPr>
          <w:rFonts w:ascii="Times New Roman" w:hAnsi="Times New Roman"/>
        </w:rPr>
        <w:t xml:space="preserve">– Four veggies- </w:t>
      </w:r>
      <w:r w:rsidR="00476FCC">
        <w:rPr>
          <w:rFonts w:ascii="Times New Roman" w:hAnsi="Times New Roman"/>
        </w:rPr>
        <w:t>broccoli, cauliflower, c</w:t>
      </w:r>
      <w:r>
        <w:rPr>
          <w:rFonts w:ascii="Times New Roman" w:hAnsi="Times New Roman"/>
        </w:rPr>
        <w:t xml:space="preserve">abbage, and </w:t>
      </w:r>
      <w:r w:rsidR="00EB71B8">
        <w:rPr>
          <w:rFonts w:ascii="Times New Roman" w:hAnsi="Times New Roman"/>
        </w:rPr>
        <w:t xml:space="preserve">Walla Walla sweet </w:t>
      </w:r>
      <w:r w:rsidR="00476FCC">
        <w:rPr>
          <w:rFonts w:ascii="Times New Roman" w:hAnsi="Times New Roman"/>
        </w:rPr>
        <w:t>onions</w:t>
      </w:r>
      <w:r>
        <w:rPr>
          <w:rFonts w:ascii="Times New Roman" w:hAnsi="Times New Roman"/>
        </w:rPr>
        <w:t>.</w:t>
      </w:r>
    </w:p>
    <w:p w:rsidR="00AE1B00" w:rsidRDefault="00AE1B00">
      <w:pPr>
        <w:rPr>
          <w:rFonts w:ascii="Times New Roman" w:hAnsi="Times New Roman"/>
        </w:rPr>
      </w:pPr>
      <w:r>
        <w:rPr>
          <w:rFonts w:ascii="Times New Roman" w:hAnsi="Times New Roman"/>
          <w:b/>
          <w:bCs/>
        </w:rPr>
        <w:t>Tray</w:t>
      </w:r>
      <w:r>
        <w:rPr>
          <w:rFonts w:ascii="Times New Roman" w:hAnsi="Times New Roman"/>
          <w:b/>
          <w:bCs/>
          <w:i/>
          <w:iCs/>
        </w:rPr>
        <w:t xml:space="preserve"> </w:t>
      </w:r>
      <w:r>
        <w:rPr>
          <w:rFonts w:ascii="Times New Roman" w:hAnsi="Times New Roman"/>
          <w:b/>
          <w:bCs/>
        </w:rPr>
        <w:t>Organic</w:t>
      </w:r>
      <w:r>
        <w:rPr>
          <w:rFonts w:ascii="Times New Roman" w:hAnsi="Times New Roman"/>
          <w:b/>
          <w:bCs/>
          <w:i/>
          <w:iCs/>
        </w:rPr>
        <w:t xml:space="preserve"> “Beautiful Salads” </w:t>
      </w:r>
      <w:r>
        <w:rPr>
          <w:rFonts w:ascii="Times New Roman" w:hAnsi="Times New Roman"/>
          <w:b/>
          <w:bCs/>
        </w:rPr>
        <w:t>Sampler</w:t>
      </w:r>
      <w:r>
        <w:rPr>
          <w:rFonts w:ascii="Times New Roman" w:hAnsi="Times New Roman"/>
        </w:rPr>
        <w:t xml:space="preserve"> – Four </w:t>
      </w:r>
      <w:r w:rsidR="00AC0F51">
        <w:rPr>
          <w:rFonts w:ascii="Times New Roman" w:hAnsi="Times New Roman"/>
        </w:rPr>
        <w:t>salad ingredients -</w:t>
      </w:r>
      <w:bookmarkStart w:id="0" w:name="_GoBack"/>
      <w:bookmarkEnd w:id="0"/>
      <w:r>
        <w:rPr>
          <w:rFonts w:ascii="Times New Roman" w:hAnsi="Times New Roman"/>
        </w:rPr>
        <w:t xml:space="preserve"> leaf lettuce, </w:t>
      </w:r>
      <w:proofErr w:type="spellStart"/>
      <w:r>
        <w:rPr>
          <w:rFonts w:ascii="Times New Roman" w:hAnsi="Times New Roman"/>
        </w:rPr>
        <w:t>butterhead</w:t>
      </w:r>
      <w:proofErr w:type="spellEnd"/>
      <w:r>
        <w:rPr>
          <w:rFonts w:ascii="Times New Roman" w:hAnsi="Times New Roman"/>
        </w:rPr>
        <w:t xml:space="preserve"> lettuce,</w:t>
      </w:r>
      <w:r w:rsidR="0054533C">
        <w:rPr>
          <w:rFonts w:ascii="Times New Roman" w:hAnsi="Times New Roman"/>
        </w:rPr>
        <w:t xml:space="preserve"> </w:t>
      </w:r>
      <w:r w:rsidR="00476FCC">
        <w:rPr>
          <w:rFonts w:ascii="Times New Roman" w:hAnsi="Times New Roman"/>
        </w:rPr>
        <w:t>kale</w:t>
      </w:r>
      <w:r>
        <w:rPr>
          <w:rFonts w:ascii="Times New Roman" w:hAnsi="Times New Roman"/>
        </w:rPr>
        <w:t xml:space="preserve"> and </w:t>
      </w:r>
      <w:proofErr w:type="spellStart"/>
      <w:proofErr w:type="gramStart"/>
      <w:r>
        <w:rPr>
          <w:rFonts w:ascii="Times New Roman" w:hAnsi="Times New Roman"/>
        </w:rPr>
        <w:t>swiss</w:t>
      </w:r>
      <w:proofErr w:type="spellEnd"/>
      <w:proofErr w:type="gramEnd"/>
      <w:r>
        <w:rPr>
          <w:rFonts w:ascii="Times New Roman" w:hAnsi="Times New Roman"/>
        </w:rPr>
        <w:t xml:space="preserve"> chard.</w:t>
      </w:r>
    </w:p>
    <w:p w:rsidR="00AE1B00" w:rsidRDefault="00AE1B00">
      <w:pPr>
        <w:rPr>
          <w:rFonts w:ascii="Times New Roman" w:hAnsi="Times New Roman"/>
        </w:rPr>
      </w:pPr>
      <w:r>
        <w:rPr>
          <w:rFonts w:ascii="Times New Roman" w:hAnsi="Times New Roman"/>
          <w:b/>
          <w:iCs/>
        </w:rPr>
        <w:t>Organic</w:t>
      </w:r>
      <w:r>
        <w:rPr>
          <w:rFonts w:ascii="Times New Roman" w:hAnsi="Times New Roman"/>
          <w:b/>
          <w:i/>
        </w:rPr>
        <w:t xml:space="preserve"> Herb Sampler: </w:t>
      </w:r>
      <w:r>
        <w:rPr>
          <w:rFonts w:ascii="Times New Roman" w:hAnsi="Times New Roman"/>
        </w:rPr>
        <w:t xml:space="preserve">Eight popular herbs.  </w:t>
      </w:r>
      <w:proofErr w:type="gramStart"/>
      <w:r>
        <w:rPr>
          <w:rFonts w:ascii="Times New Roman" w:hAnsi="Times New Roman"/>
        </w:rPr>
        <w:t>May contain Parsley, Sage, Marjoram, Oregano, Thyme,</w:t>
      </w:r>
      <w:r w:rsidR="00C16349">
        <w:rPr>
          <w:rFonts w:ascii="Times New Roman" w:hAnsi="Times New Roman"/>
        </w:rPr>
        <w:t xml:space="preserve"> Basil, Lavender, Chives   </w:t>
      </w:r>
      <w:r>
        <w:rPr>
          <w:rFonts w:ascii="Times New Roman" w:hAnsi="Times New Roman"/>
        </w:rPr>
        <w:t>Rosemary</w:t>
      </w:r>
      <w:r w:rsidR="00C16349">
        <w:rPr>
          <w:rFonts w:ascii="Times New Roman" w:hAnsi="Times New Roman"/>
        </w:rPr>
        <w:t xml:space="preserve"> or Mint</w:t>
      </w:r>
      <w:r>
        <w:rPr>
          <w:rFonts w:ascii="Times New Roman" w:hAnsi="Times New Roman"/>
        </w:rPr>
        <w:t>.</w:t>
      </w:r>
      <w:proofErr w:type="gramEnd"/>
    </w:p>
    <w:p w:rsidR="00AE1B00" w:rsidRDefault="00AE1B00">
      <w:pPr>
        <w:rPr>
          <w:rFonts w:ascii="Times New Roman" w:hAnsi="Times New Roman"/>
          <w:i/>
          <w:iCs/>
        </w:rPr>
      </w:pPr>
      <w:r>
        <w:rPr>
          <w:rFonts w:ascii="Times New Roman" w:hAnsi="Times New Roman"/>
          <w:b/>
          <w:iCs/>
        </w:rPr>
        <w:t>Organic</w:t>
      </w:r>
      <w:r>
        <w:rPr>
          <w:rFonts w:ascii="Times New Roman" w:hAnsi="Times New Roman"/>
          <w:b/>
          <w:i/>
        </w:rPr>
        <w:t xml:space="preserve"> </w:t>
      </w:r>
      <w:r w:rsidR="0024667C">
        <w:rPr>
          <w:rFonts w:ascii="Times New Roman" w:hAnsi="Times New Roman"/>
          <w:b/>
          <w:i/>
        </w:rPr>
        <w:t>“</w:t>
      </w:r>
      <w:r>
        <w:rPr>
          <w:rFonts w:ascii="Times New Roman" w:hAnsi="Times New Roman"/>
          <w:b/>
          <w:i/>
        </w:rPr>
        <w:t xml:space="preserve">Garden </w:t>
      </w:r>
      <w:r w:rsidR="002271FC">
        <w:rPr>
          <w:rFonts w:ascii="Times New Roman" w:hAnsi="Times New Roman"/>
          <w:b/>
          <w:i/>
        </w:rPr>
        <w:t>Bounty</w:t>
      </w:r>
      <w:r w:rsidR="0024667C">
        <w:rPr>
          <w:rFonts w:ascii="Times New Roman" w:hAnsi="Times New Roman"/>
          <w:b/>
          <w:i/>
        </w:rPr>
        <w:t>”</w:t>
      </w:r>
      <w:r w:rsidR="002271FC">
        <w:rPr>
          <w:rFonts w:ascii="Times New Roman" w:hAnsi="Times New Roman"/>
          <w:b/>
          <w:i/>
        </w:rPr>
        <w:t xml:space="preserve"> </w:t>
      </w:r>
      <w:r>
        <w:rPr>
          <w:rFonts w:ascii="Times New Roman" w:hAnsi="Times New Roman"/>
          <w:b/>
          <w:i/>
        </w:rPr>
        <w:t>Sampler:</w:t>
      </w:r>
      <w:r>
        <w:rPr>
          <w:rFonts w:ascii="Times New Roman" w:hAnsi="Times New Roman"/>
        </w:rPr>
        <w:t xml:space="preserve"> Each full sampler contains six hybrid slicing tomatoes, two cherry tomatoes, four sweet bell peppers</w:t>
      </w:r>
      <w:proofErr w:type="gramStart"/>
      <w:r>
        <w:rPr>
          <w:rFonts w:ascii="Times New Roman" w:hAnsi="Times New Roman"/>
        </w:rPr>
        <w:t>,  two</w:t>
      </w:r>
      <w:proofErr w:type="gramEnd"/>
      <w:r>
        <w:rPr>
          <w:rFonts w:ascii="Times New Roman" w:hAnsi="Times New Roman"/>
        </w:rPr>
        <w:t xml:space="preserve"> slicing cucumbers, and two zucchini plants.</w:t>
      </w:r>
    </w:p>
    <w:p w:rsidR="00B95AEB" w:rsidRDefault="00AE1B00">
      <w:pPr>
        <w:rPr>
          <w:rFonts w:ascii="Times New Roman" w:hAnsi="Times New Roman"/>
        </w:rPr>
      </w:pPr>
      <w:r>
        <w:rPr>
          <w:rFonts w:ascii="Times New Roman" w:hAnsi="Times New Roman"/>
          <w:b/>
          <w:bCs/>
        </w:rPr>
        <w:t xml:space="preserve">Organic </w:t>
      </w:r>
      <w:r w:rsidR="0024667C">
        <w:rPr>
          <w:rFonts w:ascii="Times New Roman" w:hAnsi="Times New Roman"/>
          <w:b/>
          <w:bCs/>
        </w:rPr>
        <w:t>“</w:t>
      </w:r>
      <w:r>
        <w:rPr>
          <w:rFonts w:ascii="Times New Roman" w:hAnsi="Times New Roman"/>
          <w:b/>
          <w:bCs/>
          <w:i/>
          <w:iCs/>
        </w:rPr>
        <w:t>Heirloom Tomato</w:t>
      </w:r>
      <w:r w:rsidR="0024667C">
        <w:rPr>
          <w:rFonts w:ascii="Times New Roman" w:hAnsi="Times New Roman"/>
          <w:b/>
          <w:bCs/>
          <w:i/>
          <w:iCs/>
        </w:rPr>
        <w:t>”</w:t>
      </w:r>
      <w:r>
        <w:rPr>
          <w:rFonts w:ascii="Times New Roman" w:hAnsi="Times New Roman"/>
          <w:b/>
          <w:bCs/>
          <w:i/>
          <w:iCs/>
        </w:rPr>
        <w:t xml:space="preserve"> Sampler: </w:t>
      </w:r>
      <w:r>
        <w:rPr>
          <w:rFonts w:ascii="Times New Roman" w:hAnsi="Times New Roman"/>
        </w:rPr>
        <w:t xml:space="preserve">Contains eight unusual varieties of tomatoes </w:t>
      </w:r>
      <w:r w:rsidR="003A614E">
        <w:rPr>
          <w:rFonts w:ascii="Times New Roman" w:hAnsi="Times New Roman"/>
        </w:rPr>
        <w:t>may contain</w:t>
      </w:r>
      <w:r>
        <w:rPr>
          <w:rFonts w:ascii="Times New Roman" w:hAnsi="Times New Roman"/>
        </w:rPr>
        <w:t xml:space="preserve"> Black Cherry, San </w:t>
      </w:r>
      <w:proofErr w:type="spellStart"/>
      <w:r>
        <w:rPr>
          <w:rFonts w:ascii="Times New Roman" w:hAnsi="Times New Roman"/>
        </w:rPr>
        <w:t>Maranzo</w:t>
      </w:r>
      <w:proofErr w:type="spellEnd"/>
      <w:r>
        <w:rPr>
          <w:rFonts w:ascii="Times New Roman" w:hAnsi="Times New Roman"/>
        </w:rPr>
        <w:t>, Blac</w:t>
      </w:r>
      <w:r w:rsidR="003A614E">
        <w:rPr>
          <w:rFonts w:ascii="Times New Roman" w:hAnsi="Times New Roman"/>
        </w:rPr>
        <w:t xml:space="preserve">k Prince, Brandywine, Cherokee </w:t>
      </w:r>
      <w:r w:rsidR="00AC0F51">
        <w:rPr>
          <w:rFonts w:ascii="Times New Roman" w:hAnsi="Times New Roman"/>
        </w:rPr>
        <w:t>Purple, Green Zebra, Valencia and</w:t>
      </w:r>
      <w:r>
        <w:rPr>
          <w:rFonts w:ascii="Times New Roman" w:hAnsi="Times New Roman"/>
        </w:rPr>
        <w:t xml:space="preserve"> Japanese Black </w:t>
      </w:r>
      <w:proofErr w:type="spellStart"/>
      <w:r>
        <w:rPr>
          <w:rFonts w:ascii="Times New Roman" w:hAnsi="Times New Roman"/>
        </w:rPr>
        <w:t>Trifele</w:t>
      </w:r>
      <w:proofErr w:type="spellEnd"/>
      <w:r>
        <w:rPr>
          <w:rFonts w:ascii="Times New Roman" w:hAnsi="Times New Roman"/>
        </w:rPr>
        <w:t>.</w:t>
      </w:r>
    </w:p>
    <w:p w:rsidR="00AE1B00" w:rsidRPr="00B95AEB" w:rsidRDefault="00B95AEB">
      <w:pPr>
        <w:rPr>
          <w:rFonts w:ascii="Times New Roman" w:hAnsi="Times New Roman"/>
          <w:b/>
          <w:i/>
        </w:rPr>
      </w:pPr>
      <w:r w:rsidRPr="00B65425">
        <w:rPr>
          <w:rFonts w:ascii="Times New Roman" w:hAnsi="Times New Roman"/>
          <w:b/>
        </w:rPr>
        <w:t>Perennial Samplers:</w:t>
      </w:r>
      <w:r>
        <w:rPr>
          <w:rFonts w:ascii="Times New Roman" w:hAnsi="Times New Roman"/>
          <w:b/>
          <w:i/>
        </w:rPr>
        <w:t xml:space="preserve"> </w:t>
      </w:r>
      <w:r>
        <w:rPr>
          <w:rFonts w:ascii="Times New Roman" w:hAnsi="Times New Roman"/>
        </w:rPr>
        <w:t xml:space="preserve">Eight perennial varieties (16 pots, 2 each) in </w:t>
      </w:r>
      <w:r w:rsidR="00B65425">
        <w:rPr>
          <w:rFonts w:ascii="Times New Roman" w:hAnsi="Times New Roman"/>
        </w:rPr>
        <w:t>a</w:t>
      </w:r>
      <w:r>
        <w:rPr>
          <w:rFonts w:ascii="Times New Roman" w:hAnsi="Times New Roman"/>
        </w:rPr>
        <w:t xml:space="preserve"> full flat sampler</w:t>
      </w:r>
      <w:r w:rsidRPr="00B95AEB">
        <w:rPr>
          <w:rFonts w:ascii="Times New Roman" w:hAnsi="Times New Roman"/>
          <w:b/>
          <w:i/>
        </w:rPr>
        <w:t xml:space="preserve"> </w:t>
      </w:r>
      <w:r w:rsidR="00AE1B00" w:rsidRPr="00B95AEB">
        <w:rPr>
          <w:rFonts w:ascii="Times New Roman" w:hAnsi="Times New Roman"/>
          <w:b/>
          <w:i/>
        </w:rPr>
        <w:t xml:space="preserve">  </w:t>
      </w:r>
    </w:p>
    <w:p w:rsidR="00310C02" w:rsidRPr="00310C02" w:rsidRDefault="00C16349" w:rsidP="00934935">
      <w:pPr>
        <w:rPr>
          <w:rFonts w:ascii="Times New Roman" w:hAnsi="Times New Roman"/>
          <w:b/>
        </w:rPr>
      </w:pPr>
      <w:r>
        <w:rPr>
          <w:rFonts w:ascii="Times New Roman" w:hAnsi="Times New Roman"/>
          <w:b/>
          <w:i/>
        </w:rPr>
        <w:t xml:space="preserve">   </w:t>
      </w:r>
      <w:r w:rsidR="00AE1B00">
        <w:rPr>
          <w:rFonts w:ascii="Times New Roman" w:hAnsi="Times New Roman"/>
          <w:b/>
          <w:i/>
        </w:rPr>
        <w:t>Sunny Perennial Sampler</w:t>
      </w:r>
      <w:r w:rsidR="00310C02" w:rsidRPr="00310C02">
        <w:rPr>
          <w:rFonts w:ascii="Times New Roman" w:hAnsi="Times New Roman"/>
          <w:i/>
        </w:rPr>
        <w:t xml:space="preserve">: </w:t>
      </w:r>
      <w:r w:rsidR="00310C02" w:rsidRPr="00310C02">
        <w:rPr>
          <w:rFonts w:ascii="Times New Roman" w:hAnsi="Times New Roman"/>
        </w:rPr>
        <w:t>Eight perennial varieties for the sunny border</w:t>
      </w:r>
      <w:r w:rsidR="00310C02" w:rsidRPr="00310C02">
        <w:rPr>
          <w:rFonts w:ascii="Times New Roman" w:hAnsi="Times New Roman"/>
          <w:b/>
        </w:rPr>
        <w:t xml:space="preserve">.  </w:t>
      </w:r>
      <w:r w:rsidR="00310C02" w:rsidRPr="00310C02">
        <w:rPr>
          <w:rFonts w:ascii="Times New Roman" w:hAnsi="Times New Roman"/>
        </w:rPr>
        <w:t>May contain</w:t>
      </w:r>
      <w:r w:rsidR="002715AF">
        <w:rPr>
          <w:rFonts w:ascii="Times New Roman" w:hAnsi="Times New Roman"/>
        </w:rPr>
        <w:t xml:space="preserve"> Delphinium, Gaillardia, </w:t>
      </w:r>
      <w:proofErr w:type="spellStart"/>
      <w:r w:rsidR="002715AF">
        <w:rPr>
          <w:rFonts w:ascii="Times New Roman" w:hAnsi="Times New Roman"/>
        </w:rPr>
        <w:t>Viscaria</w:t>
      </w:r>
      <w:proofErr w:type="spellEnd"/>
      <w:r w:rsidR="002715AF">
        <w:rPr>
          <w:rFonts w:ascii="Times New Roman" w:hAnsi="Times New Roman"/>
        </w:rPr>
        <w:t xml:space="preserve">, Lupine, Shasta </w:t>
      </w:r>
      <w:proofErr w:type="gramStart"/>
      <w:r w:rsidR="002715AF">
        <w:rPr>
          <w:rFonts w:ascii="Times New Roman" w:hAnsi="Times New Roman"/>
        </w:rPr>
        <w:t>Daisy</w:t>
      </w:r>
      <w:proofErr w:type="gramEnd"/>
      <w:r w:rsidR="002715AF">
        <w:rPr>
          <w:rFonts w:ascii="Times New Roman" w:hAnsi="Times New Roman"/>
        </w:rPr>
        <w:t xml:space="preserve">, </w:t>
      </w:r>
      <w:proofErr w:type="spellStart"/>
      <w:r w:rsidR="00AC0F51">
        <w:rPr>
          <w:rFonts w:ascii="Times New Roman" w:hAnsi="Times New Roman"/>
        </w:rPr>
        <w:t>Agastache</w:t>
      </w:r>
      <w:proofErr w:type="spellEnd"/>
      <w:r w:rsidR="00AC0F51">
        <w:rPr>
          <w:rFonts w:ascii="Times New Roman" w:hAnsi="Times New Roman"/>
        </w:rPr>
        <w:t>, Coreopsis, Campanula</w:t>
      </w:r>
      <w:r w:rsidR="002715AF">
        <w:rPr>
          <w:rFonts w:ascii="Times New Roman" w:hAnsi="Times New Roman"/>
        </w:rPr>
        <w:t xml:space="preserve"> or others</w:t>
      </w:r>
      <w:r w:rsidR="00EB71B8" w:rsidRPr="00EB71B8">
        <w:rPr>
          <w:rFonts w:ascii="Times New Roman" w:hAnsi="Times New Roman"/>
        </w:rPr>
        <w:t>.</w:t>
      </w:r>
    </w:p>
    <w:p w:rsidR="00AE1B00" w:rsidRDefault="00B95AEB">
      <w:pPr>
        <w:rPr>
          <w:rFonts w:ascii="Times New Roman" w:hAnsi="Times New Roman"/>
        </w:rPr>
      </w:pPr>
      <w:r>
        <w:rPr>
          <w:rFonts w:ascii="Times New Roman" w:hAnsi="Times New Roman"/>
          <w:b/>
          <w:i/>
        </w:rPr>
        <w:t xml:space="preserve">  </w:t>
      </w:r>
      <w:r w:rsidR="00B65425">
        <w:rPr>
          <w:rFonts w:ascii="Times New Roman" w:hAnsi="Times New Roman"/>
          <w:b/>
          <w:i/>
        </w:rPr>
        <w:t xml:space="preserve"> </w:t>
      </w:r>
      <w:r w:rsidR="00AE1B00">
        <w:rPr>
          <w:rFonts w:ascii="Times New Roman" w:hAnsi="Times New Roman"/>
          <w:b/>
          <w:i/>
        </w:rPr>
        <w:t>Shady Perennial Sampler:</w:t>
      </w:r>
      <w:r w:rsidR="00AE1B00">
        <w:rPr>
          <w:rFonts w:ascii="Times New Roman" w:hAnsi="Times New Roman"/>
        </w:rPr>
        <w:t xml:space="preserve"> Eight perennial </w:t>
      </w:r>
      <w:r w:rsidR="0054533C">
        <w:rPr>
          <w:rFonts w:ascii="Times New Roman" w:hAnsi="Times New Roman"/>
        </w:rPr>
        <w:t>varieties</w:t>
      </w:r>
      <w:r w:rsidR="00AE1B00">
        <w:rPr>
          <w:rFonts w:ascii="Times New Roman" w:hAnsi="Times New Roman"/>
        </w:rPr>
        <w:t xml:space="preserve"> f</w:t>
      </w:r>
      <w:r w:rsidR="008563D4">
        <w:rPr>
          <w:rFonts w:ascii="Times New Roman" w:hAnsi="Times New Roman"/>
        </w:rPr>
        <w:t xml:space="preserve">or the shady border.  </w:t>
      </w:r>
      <w:r w:rsidR="003A614E">
        <w:rPr>
          <w:rFonts w:ascii="Times New Roman" w:hAnsi="Times New Roman"/>
        </w:rPr>
        <w:t xml:space="preserve">May contain </w:t>
      </w:r>
      <w:proofErr w:type="spellStart"/>
      <w:r w:rsidR="002715AF">
        <w:rPr>
          <w:rFonts w:ascii="Times New Roman" w:hAnsi="Times New Roman"/>
        </w:rPr>
        <w:t>Bergenia</w:t>
      </w:r>
      <w:proofErr w:type="spellEnd"/>
      <w:r w:rsidR="002715AF">
        <w:rPr>
          <w:rFonts w:ascii="Times New Roman" w:hAnsi="Times New Roman"/>
        </w:rPr>
        <w:t>, Perennial Lobelia, Fuchsia, Aquilegia,</w:t>
      </w:r>
      <w:r w:rsidR="00AC0F51">
        <w:rPr>
          <w:rFonts w:ascii="Times New Roman" w:hAnsi="Times New Roman"/>
        </w:rPr>
        <w:t xml:space="preserve"> </w:t>
      </w:r>
      <w:proofErr w:type="spellStart"/>
      <w:r w:rsidR="00AC0F51">
        <w:rPr>
          <w:rFonts w:ascii="Times New Roman" w:hAnsi="Times New Roman"/>
        </w:rPr>
        <w:t>Heuchera</w:t>
      </w:r>
      <w:proofErr w:type="spellEnd"/>
      <w:r w:rsidR="00AC0F51">
        <w:rPr>
          <w:rFonts w:ascii="Times New Roman" w:hAnsi="Times New Roman"/>
        </w:rPr>
        <w:t xml:space="preserve">, </w:t>
      </w:r>
      <w:proofErr w:type="spellStart"/>
      <w:r w:rsidR="00AC0F51">
        <w:rPr>
          <w:rFonts w:ascii="Times New Roman" w:hAnsi="Times New Roman"/>
        </w:rPr>
        <w:t>Lamium</w:t>
      </w:r>
      <w:proofErr w:type="spellEnd"/>
      <w:r w:rsidR="00AC0F51">
        <w:rPr>
          <w:rFonts w:ascii="Times New Roman" w:hAnsi="Times New Roman"/>
        </w:rPr>
        <w:t xml:space="preserve">, </w:t>
      </w:r>
      <w:proofErr w:type="spellStart"/>
      <w:proofErr w:type="gramStart"/>
      <w:r w:rsidR="00AC0F51">
        <w:rPr>
          <w:rFonts w:ascii="Times New Roman" w:hAnsi="Times New Roman"/>
        </w:rPr>
        <w:t>Astilbe</w:t>
      </w:r>
      <w:proofErr w:type="spellEnd"/>
      <w:proofErr w:type="gramEnd"/>
      <w:r w:rsidR="00AC0F51">
        <w:rPr>
          <w:rFonts w:ascii="Times New Roman" w:hAnsi="Times New Roman"/>
        </w:rPr>
        <w:t xml:space="preserve">, </w:t>
      </w:r>
      <w:proofErr w:type="spellStart"/>
      <w:r w:rsidR="00AC0F51">
        <w:rPr>
          <w:rFonts w:ascii="Times New Roman" w:hAnsi="Times New Roman"/>
        </w:rPr>
        <w:t>Tricyrtus</w:t>
      </w:r>
      <w:proofErr w:type="spellEnd"/>
      <w:r w:rsidR="002715AF">
        <w:rPr>
          <w:rFonts w:ascii="Times New Roman" w:hAnsi="Times New Roman"/>
        </w:rPr>
        <w:t xml:space="preserve"> or others.</w:t>
      </w:r>
    </w:p>
    <w:p w:rsidR="00AE1B00" w:rsidRDefault="00B95AEB">
      <w:pPr>
        <w:rPr>
          <w:rFonts w:ascii="Times New Roman" w:hAnsi="Times New Roman"/>
        </w:rPr>
      </w:pPr>
      <w:r>
        <w:rPr>
          <w:rFonts w:ascii="Times New Roman" w:hAnsi="Times New Roman"/>
          <w:b/>
          <w:i/>
        </w:rPr>
        <w:t xml:space="preserve">  </w:t>
      </w:r>
      <w:r w:rsidR="00B65425">
        <w:rPr>
          <w:rFonts w:ascii="Times New Roman" w:hAnsi="Times New Roman"/>
          <w:b/>
          <w:i/>
        </w:rPr>
        <w:t xml:space="preserve"> </w:t>
      </w:r>
      <w:r w:rsidR="00AE1B00">
        <w:rPr>
          <w:rFonts w:ascii="Times New Roman" w:hAnsi="Times New Roman"/>
          <w:b/>
          <w:i/>
        </w:rPr>
        <w:t>Cutting Garden Sampler:</w:t>
      </w:r>
      <w:r w:rsidR="00AE1B00">
        <w:rPr>
          <w:rFonts w:ascii="Times New Roman" w:hAnsi="Times New Roman"/>
        </w:rPr>
        <w:t xml:space="preserve">  Eight perennial </w:t>
      </w:r>
      <w:r w:rsidR="0054533C">
        <w:rPr>
          <w:rFonts w:ascii="Times New Roman" w:hAnsi="Times New Roman"/>
        </w:rPr>
        <w:t>varieties</w:t>
      </w:r>
      <w:r w:rsidR="008563D4">
        <w:rPr>
          <w:rFonts w:ascii="Times New Roman" w:hAnsi="Times New Roman"/>
        </w:rPr>
        <w:t xml:space="preserve"> for cutting and arranging.</w:t>
      </w:r>
      <w:r w:rsidR="003A614E">
        <w:rPr>
          <w:rFonts w:ascii="Times New Roman" w:hAnsi="Times New Roman"/>
        </w:rPr>
        <w:t xml:space="preserve"> May contain</w:t>
      </w:r>
      <w:r w:rsidR="00547F3E">
        <w:rPr>
          <w:rFonts w:ascii="Times New Roman" w:hAnsi="Times New Roman"/>
        </w:rPr>
        <w:t xml:space="preserve"> </w:t>
      </w:r>
      <w:r w:rsidR="002715AF">
        <w:rPr>
          <w:rFonts w:ascii="Times New Roman" w:hAnsi="Times New Roman"/>
        </w:rPr>
        <w:t xml:space="preserve">Painted Daisy, Delphinium, </w:t>
      </w:r>
      <w:proofErr w:type="spellStart"/>
      <w:r w:rsidR="002715AF">
        <w:rPr>
          <w:rFonts w:ascii="Times New Roman" w:hAnsi="Times New Roman"/>
        </w:rPr>
        <w:t>Penstemon</w:t>
      </w:r>
      <w:proofErr w:type="spellEnd"/>
      <w:r w:rsidR="002715AF">
        <w:rPr>
          <w:rFonts w:ascii="Times New Roman" w:hAnsi="Times New Roman"/>
        </w:rPr>
        <w:t xml:space="preserve">, </w:t>
      </w:r>
      <w:proofErr w:type="spellStart"/>
      <w:r w:rsidR="002715AF">
        <w:rPr>
          <w:rFonts w:ascii="Times New Roman" w:hAnsi="Times New Roman"/>
        </w:rPr>
        <w:t>Achillea</w:t>
      </w:r>
      <w:proofErr w:type="spellEnd"/>
      <w:r w:rsidR="002715AF">
        <w:rPr>
          <w:rFonts w:ascii="Times New Roman" w:hAnsi="Times New Roman"/>
        </w:rPr>
        <w:t xml:space="preserve">, Dianthus, </w:t>
      </w:r>
      <w:proofErr w:type="spellStart"/>
      <w:r w:rsidR="002715AF">
        <w:rPr>
          <w:rFonts w:ascii="Times New Roman" w:hAnsi="Times New Roman"/>
        </w:rPr>
        <w:t>Crocosmia</w:t>
      </w:r>
      <w:proofErr w:type="spellEnd"/>
      <w:r w:rsidR="002715AF">
        <w:rPr>
          <w:rFonts w:ascii="Times New Roman" w:hAnsi="Times New Roman"/>
        </w:rPr>
        <w:t xml:space="preserve">, Shasta </w:t>
      </w:r>
      <w:proofErr w:type="gramStart"/>
      <w:r w:rsidR="002715AF">
        <w:rPr>
          <w:rFonts w:ascii="Times New Roman" w:hAnsi="Times New Roman"/>
        </w:rPr>
        <w:t>Daisy</w:t>
      </w:r>
      <w:proofErr w:type="gramEnd"/>
      <w:r w:rsidR="002715AF">
        <w:rPr>
          <w:rFonts w:ascii="Times New Roman" w:hAnsi="Times New Roman"/>
        </w:rPr>
        <w:t>, Salvia</w:t>
      </w:r>
      <w:r w:rsidR="0018673D">
        <w:rPr>
          <w:rFonts w:ascii="Times New Roman" w:hAnsi="Times New Roman"/>
        </w:rPr>
        <w:t xml:space="preserve"> </w:t>
      </w:r>
      <w:r w:rsidR="00AE1B00">
        <w:rPr>
          <w:rFonts w:ascii="Times New Roman" w:hAnsi="Times New Roman"/>
        </w:rPr>
        <w:t>or others.</w:t>
      </w:r>
    </w:p>
    <w:p w:rsidR="00AE1B00" w:rsidRDefault="00B95AEB">
      <w:pPr>
        <w:rPr>
          <w:rFonts w:ascii="Times New Roman" w:hAnsi="Times New Roman"/>
        </w:rPr>
      </w:pPr>
      <w:r>
        <w:rPr>
          <w:rFonts w:ascii="Times New Roman" w:hAnsi="Times New Roman"/>
          <w:b/>
          <w:i/>
        </w:rPr>
        <w:t xml:space="preserve">  </w:t>
      </w:r>
      <w:r w:rsidR="00B65425">
        <w:rPr>
          <w:rFonts w:ascii="Times New Roman" w:hAnsi="Times New Roman"/>
          <w:b/>
          <w:i/>
        </w:rPr>
        <w:t xml:space="preserve"> </w:t>
      </w:r>
      <w:r w:rsidR="00AE1B00">
        <w:rPr>
          <w:rFonts w:ascii="Times New Roman" w:hAnsi="Times New Roman"/>
          <w:b/>
          <w:i/>
        </w:rPr>
        <w:t xml:space="preserve">Ground Cover Sampler: </w:t>
      </w:r>
      <w:r w:rsidR="00AE1B00">
        <w:rPr>
          <w:rFonts w:ascii="Times New Roman" w:hAnsi="Times New Roman"/>
          <w:bCs/>
          <w:iCs/>
        </w:rPr>
        <w:t>Ei</w:t>
      </w:r>
      <w:r w:rsidR="008563D4">
        <w:rPr>
          <w:rFonts w:ascii="Times New Roman" w:hAnsi="Times New Roman"/>
          <w:bCs/>
          <w:iCs/>
        </w:rPr>
        <w:t xml:space="preserve">ght perennial </w:t>
      </w:r>
      <w:r w:rsidR="0054533C">
        <w:rPr>
          <w:rFonts w:ascii="Times New Roman" w:hAnsi="Times New Roman"/>
          <w:bCs/>
          <w:iCs/>
        </w:rPr>
        <w:t>varieties</w:t>
      </w:r>
      <w:r w:rsidR="008563D4">
        <w:rPr>
          <w:rFonts w:ascii="Times New Roman" w:hAnsi="Times New Roman"/>
          <w:bCs/>
          <w:iCs/>
        </w:rPr>
        <w:t xml:space="preserve"> for ground cover. </w:t>
      </w:r>
      <w:r w:rsidR="00AE1B00">
        <w:rPr>
          <w:rFonts w:ascii="Times New Roman" w:hAnsi="Times New Roman"/>
          <w:bCs/>
          <w:iCs/>
        </w:rPr>
        <w:t xml:space="preserve"> </w:t>
      </w:r>
      <w:r w:rsidR="002715AF">
        <w:rPr>
          <w:rFonts w:ascii="Times New Roman" w:hAnsi="Times New Roman"/>
          <w:bCs/>
          <w:iCs/>
        </w:rPr>
        <w:t xml:space="preserve">May contain </w:t>
      </w:r>
      <w:proofErr w:type="spellStart"/>
      <w:r w:rsidR="002715AF">
        <w:rPr>
          <w:rFonts w:ascii="Times New Roman" w:hAnsi="Times New Roman"/>
          <w:bCs/>
          <w:iCs/>
        </w:rPr>
        <w:t>Aubretia</w:t>
      </w:r>
      <w:proofErr w:type="spellEnd"/>
      <w:r w:rsidR="002715AF">
        <w:rPr>
          <w:rFonts w:ascii="Times New Roman" w:hAnsi="Times New Roman"/>
          <w:bCs/>
          <w:iCs/>
        </w:rPr>
        <w:t xml:space="preserve">, </w:t>
      </w:r>
      <w:proofErr w:type="spellStart"/>
      <w:r w:rsidR="002715AF">
        <w:rPr>
          <w:rFonts w:ascii="Times New Roman" w:hAnsi="Times New Roman"/>
          <w:bCs/>
          <w:iCs/>
        </w:rPr>
        <w:t>Cerastium</w:t>
      </w:r>
      <w:proofErr w:type="spellEnd"/>
      <w:r w:rsidR="002715AF">
        <w:rPr>
          <w:rFonts w:ascii="Times New Roman" w:hAnsi="Times New Roman"/>
          <w:bCs/>
          <w:iCs/>
        </w:rPr>
        <w:t xml:space="preserve">, </w:t>
      </w:r>
      <w:proofErr w:type="spellStart"/>
      <w:r w:rsidR="002715AF">
        <w:rPr>
          <w:rFonts w:ascii="Times New Roman" w:hAnsi="Times New Roman"/>
          <w:bCs/>
          <w:iCs/>
        </w:rPr>
        <w:t>Arenaria</w:t>
      </w:r>
      <w:proofErr w:type="spellEnd"/>
      <w:r w:rsidR="002715AF">
        <w:rPr>
          <w:rFonts w:ascii="Times New Roman" w:hAnsi="Times New Roman"/>
          <w:bCs/>
          <w:iCs/>
        </w:rPr>
        <w:t xml:space="preserve">, </w:t>
      </w:r>
      <w:proofErr w:type="spellStart"/>
      <w:r w:rsidR="002715AF">
        <w:rPr>
          <w:rFonts w:ascii="Times New Roman" w:hAnsi="Times New Roman"/>
          <w:bCs/>
          <w:iCs/>
        </w:rPr>
        <w:t>Ajuga</w:t>
      </w:r>
      <w:proofErr w:type="spellEnd"/>
      <w:r w:rsidR="00AC0F51">
        <w:rPr>
          <w:rFonts w:ascii="Times New Roman" w:hAnsi="Times New Roman"/>
          <w:bCs/>
          <w:iCs/>
        </w:rPr>
        <w:t xml:space="preserve">, </w:t>
      </w:r>
      <w:proofErr w:type="spellStart"/>
      <w:r w:rsidR="00AC0F51">
        <w:rPr>
          <w:rFonts w:ascii="Times New Roman" w:hAnsi="Times New Roman"/>
          <w:bCs/>
          <w:iCs/>
        </w:rPr>
        <w:t>Vinca</w:t>
      </w:r>
      <w:proofErr w:type="spellEnd"/>
      <w:r w:rsidR="00AC0F51">
        <w:rPr>
          <w:rFonts w:ascii="Times New Roman" w:hAnsi="Times New Roman"/>
          <w:bCs/>
          <w:iCs/>
        </w:rPr>
        <w:t xml:space="preserve"> Thyme, </w:t>
      </w:r>
      <w:proofErr w:type="spellStart"/>
      <w:proofErr w:type="gramStart"/>
      <w:r w:rsidR="00AC0F51">
        <w:rPr>
          <w:rFonts w:ascii="Times New Roman" w:hAnsi="Times New Roman"/>
          <w:bCs/>
          <w:iCs/>
        </w:rPr>
        <w:t>Saponaria</w:t>
      </w:r>
      <w:proofErr w:type="spellEnd"/>
      <w:proofErr w:type="gramEnd"/>
      <w:r w:rsidR="00AC0F51">
        <w:rPr>
          <w:rFonts w:ascii="Times New Roman" w:hAnsi="Times New Roman"/>
          <w:bCs/>
          <w:iCs/>
        </w:rPr>
        <w:t>, Sedum</w:t>
      </w:r>
      <w:r w:rsidR="00547F3E">
        <w:rPr>
          <w:rFonts w:ascii="Times New Roman" w:hAnsi="Times New Roman"/>
          <w:bCs/>
          <w:iCs/>
        </w:rPr>
        <w:t xml:space="preserve"> </w:t>
      </w:r>
      <w:r w:rsidR="00AE1B00">
        <w:rPr>
          <w:rFonts w:ascii="Times New Roman" w:hAnsi="Times New Roman"/>
          <w:bCs/>
          <w:iCs/>
        </w:rPr>
        <w:t>or others.</w:t>
      </w:r>
    </w:p>
    <w:p w:rsidR="00AE1B00" w:rsidRDefault="00AE1B00">
      <w:pPr>
        <w:rPr>
          <w:rFonts w:ascii="Times New Roman" w:hAnsi="Times New Roman"/>
        </w:rPr>
      </w:pPr>
      <w:r>
        <w:rPr>
          <w:rFonts w:ascii="Times New Roman" w:hAnsi="Times New Roman"/>
          <w:b/>
          <w:bCs/>
        </w:rPr>
        <w:t>Specialty Annual Samplers</w:t>
      </w:r>
      <w:r>
        <w:rPr>
          <w:rFonts w:ascii="Times New Roman" w:hAnsi="Times New Roman"/>
        </w:rPr>
        <w:t xml:space="preserve">:  Four </w:t>
      </w:r>
      <w:r w:rsidR="00B95AEB">
        <w:rPr>
          <w:rFonts w:ascii="Times New Roman" w:hAnsi="Times New Roman"/>
        </w:rPr>
        <w:t xml:space="preserve">annual </w:t>
      </w:r>
      <w:r>
        <w:rPr>
          <w:rFonts w:ascii="Times New Roman" w:hAnsi="Times New Roman"/>
        </w:rPr>
        <w:t>varieties</w:t>
      </w:r>
      <w:r w:rsidR="00B95AEB">
        <w:rPr>
          <w:rFonts w:ascii="Times New Roman" w:hAnsi="Times New Roman"/>
        </w:rPr>
        <w:t xml:space="preserve"> (16 pots, 4 each)</w:t>
      </w:r>
      <w:r>
        <w:rPr>
          <w:rFonts w:ascii="Times New Roman" w:hAnsi="Times New Roman"/>
        </w:rPr>
        <w:t xml:space="preserve"> </w:t>
      </w:r>
      <w:r w:rsidR="00B95AEB">
        <w:rPr>
          <w:rFonts w:ascii="Times New Roman" w:hAnsi="Times New Roman"/>
        </w:rPr>
        <w:t>in a</w:t>
      </w:r>
      <w:r>
        <w:rPr>
          <w:rFonts w:ascii="Times New Roman" w:hAnsi="Times New Roman"/>
        </w:rPr>
        <w:t xml:space="preserve"> </w:t>
      </w:r>
      <w:r w:rsidR="00B95AEB">
        <w:rPr>
          <w:rFonts w:ascii="Times New Roman" w:hAnsi="Times New Roman"/>
        </w:rPr>
        <w:t xml:space="preserve">full flat </w:t>
      </w:r>
      <w:r>
        <w:rPr>
          <w:rFonts w:ascii="Times New Roman" w:hAnsi="Times New Roman"/>
        </w:rPr>
        <w:t xml:space="preserve">sampler for </w:t>
      </w:r>
      <w:proofErr w:type="gramStart"/>
      <w:r>
        <w:rPr>
          <w:rFonts w:ascii="Times New Roman" w:hAnsi="Times New Roman"/>
        </w:rPr>
        <w:t>spectacular</w:t>
      </w:r>
      <w:r w:rsidR="00B95AEB">
        <w:rPr>
          <w:rFonts w:ascii="Times New Roman" w:hAnsi="Times New Roman"/>
        </w:rPr>
        <w:t xml:space="preserve"> </w:t>
      </w:r>
      <w:r>
        <w:rPr>
          <w:rFonts w:ascii="Times New Roman" w:hAnsi="Times New Roman"/>
        </w:rPr>
        <w:t xml:space="preserve"> pots</w:t>
      </w:r>
      <w:proofErr w:type="gramEnd"/>
      <w:r>
        <w:rPr>
          <w:rFonts w:ascii="Times New Roman" w:hAnsi="Times New Roman"/>
        </w:rPr>
        <w:t xml:space="preserve"> and baskets.</w:t>
      </w:r>
    </w:p>
    <w:p w:rsidR="000E6B03" w:rsidRDefault="00AE1B00">
      <w:pPr>
        <w:rPr>
          <w:rFonts w:ascii="Times New Roman" w:hAnsi="Times New Roman"/>
        </w:rPr>
      </w:pPr>
      <w:r>
        <w:rPr>
          <w:rFonts w:ascii="Times New Roman" w:hAnsi="Times New Roman"/>
        </w:rPr>
        <w:t xml:space="preserve">    </w:t>
      </w:r>
      <w:r w:rsidRPr="00B95AEB">
        <w:rPr>
          <w:rFonts w:ascii="Times New Roman" w:hAnsi="Times New Roman"/>
          <w:b/>
          <w:i/>
        </w:rPr>
        <w:t>Hanging Basket Sampler</w:t>
      </w:r>
      <w:r w:rsidR="00B95AEB">
        <w:rPr>
          <w:rFonts w:ascii="Times New Roman" w:hAnsi="Times New Roman"/>
          <w:i/>
        </w:rPr>
        <w:t xml:space="preserve">: </w:t>
      </w:r>
      <w:r w:rsidR="002715AF">
        <w:rPr>
          <w:rFonts w:ascii="Times New Roman" w:hAnsi="Times New Roman"/>
        </w:rPr>
        <w:t>Verben</w:t>
      </w:r>
      <w:r w:rsidR="00A34646">
        <w:rPr>
          <w:rFonts w:ascii="Times New Roman" w:hAnsi="Times New Roman"/>
        </w:rPr>
        <w:t>a Estrella White, Petunia Glow Blue S</w:t>
      </w:r>
      <w:r w:rsidR="002715AF">
        <w:rPr>
          <w:rFonts w:ascii="Times New Roman" w:hAnsi="Times New Roman"/>
        </w:rPr>
        <w:t>ta</w:t>
      </w:r>
      <w:r w:rsidR="00A34646">
        <w:rPr>
          <w:rFonts w:ascii="Times New Roman" w:hAnsi="Times New Roman"/>
        </w:rPr>
        <w:t xml:space="preserve">rdust, </w:t>
      </w:r>
      <w:proofErr w:type="spellStart"/>
      <w:r w:rsidR="00A34646">
        <w:rPr>
          <w:rFonts w:ascii="Times New Roman" w:hAnsi="Times New Roman"/>
        </w:rPr>
        <w:t>Bacopa</w:t>
      </w:r>
      <w:proofErr w:type="spellEnd"/>
      <w:r w:rsidR="00A34646">
        <w:rPr>
          <w:rFonts w:ascii="Times New Roman" w:hAnsi="Times New Roman"/>
        </w:rPr>
        <w:t xml:space="preserve"> Epic Blue, and </w:t>
      </w:r>
      <w:proofErr w:type="spellStart"/>
      <w:r w:rsidR="00A34646">
        <w:rPr>
          <w:rFonts w:ascii="Times New Roman" w:hAnsi="Times New Roman"/>
        </w:rPr>
        <w:t>Calibrachoa</w:t>
      </w:r>
      <w:proofErr w:type="spellEnd"/>
      <w:r w:rsidR="00A34646">
        <w:rPr>
          <w:rFonts w:ascii="Times New Roman" w:hAnsi="Times New Roman"/>
        </w:rPr>
        <w:t xml:space="preserve"> Happy Pink</w:t>
      </w:r>
      <w:r w:rsidR="000E6B03">
        <w:rPr>
          <w:rFonts w:ascii="Times New Roman" w:hAnsi="Times New Roman"/>
        </w:rPr>
        <w:t>.</w:t>
      </w:r>
    </w:p>
    <w:p w:rsidR="00AE1B00" w:rsidRDefault="00AE1B00">
      <w:pPr>
        <w:rPr>
          <w:rFonts w:ascii="Times New Roman" w:hAnsi="Times New Roman"/>
        </w:rPr>
      </w:pPr>
      <w:r>
        <w:rPr>
          <w:rFonts w:ascii="Times New Roman" w:hAnsi="Times New Roman"/>
        </w:rPr>
        <w:t xml:space="preserve">    </w:t>
      </w:r>
      <w:r w:rsidRPr="00B95AEB">
        <w:rPr>
          <w:rFonts w:ascii="Times New Roman" w:hAnsi="Times New Roman"/>
          <w:b/>
          <w:i/>
        </w:rPr>
        <w:t>Pretty for Pots Sampler</w:t>
      </w:r>
      <w:r w:rsidR="00B95AEB">
        <w:rPr>
          <w:rFonts w:ascii="Times New Roman" w:hAnsi="Times New Roman"/>
          <w:b/>
          <w:i/>
        </w:rPr>
        <w:t xml:space="preserve">: </w:t>
      </w:r>
      <w:r w:rsidR="00A34646">
        <w:rPr>
          <w:rFonts w:ascii="Times New Roman" w:hAnsi="Times New Roman"/>
        </w:rPr>
        <w:t xml:space="preserve">African </w:t>
      </w:r>
      <w:proofErr w:type="gramStart"/>
      <w:r w:rsidR="00A34646">
        <w:rPr>
          <w:rFonts w:ascii="Times New Roman" w:hAnsi="Times New Roman"/>
        </w:rPr>
        <w:t>Daisy</w:t>
      </w:r>
      <w:proofErr w:type="gramEnd"/>
      <w:r w:rsidR="00A34646">
        <w:rPr>
          <w:rFonts w:ascii="Times New Roman" w:hAnsi="Times New Roman"/>
        </w:rPr>
        <w:t xml:space="preserve"> Orange Surprise, </w:t>
      </w:r>
      <w:proofErr w:type="spellStart"/>
      <w:r w:rsidR="00A34646">
        <w:rPr>
          <w:rFonts w:ascii="Times New Roman" w:hAnsi="Times New Roman"/>
        </w:rPr>
        <w:t>Littletunia</w:t>
      </w:r>
      <w:proofErr w:type="spellEnd"/>
      <w:r w:rsidR="00A34646">
        <w:rPr>
          <w:rFonts w:ascii="Times New Roman" w:hAnsi="Times New Roman"/>
        </w:rPr>
        <w:t xml:space="preserve"> White, Petunia Glow Sky Blue, and Coleus Rustic Orange</w:t>
      </w:r>
      <w:r w:rsidR="00EB71B8">
        <w:rPr>
          <w:rFonts w:ascii="Times New Roman" w:hAnsi="Times New Roman"/>
        </w:rPr>
        <w:t>.</w:t>
      </w:r>
    </w:p>
    <w:p w:rsidR="00AE1B00" w:rsidRDefault="00AE1B00">
      <w:pPr>
        <w:rPr>
          <w:rFonts w:ascii="Times New Roman" w:hAnsi="Times New Roman"/>
          <w:sz w:val="22"/>
        </w:rPr>
      </w:pPr>
      <w:r>
        <w:rPr>
          <w:rFonts w:ascii="Times New Roman" w:hAnsi="Times New Roman"/>
        </w:rPr>
        <w:t xml:space="preserve">    </w:t>
      </w:r>
      <w:r w:rsidRPr="00B95AEB">
        <w:rPr>
          <w:rFonts w:ascii="Times New Roman" w:hAnsi="Times New Roman"/>
          <w:b/>
          <w:i/>
        </w:rPr>
        <w:t>Foliage Accent Sampler</w:t>
      </w:r>
      <w:r w:rsidR="00B95AEB">
        <w:rPr>
          <w:rFonts w:ascii="Times New Roman" w:hAnsi="Times New Roman"/>
          <w:b/>
          <w:i/>
        </w:rPr>
        <w:t>:</w:t>
      </w:r>
      <w:r>
        <w:rPr>
          <w:rFonts w:ascii="Times New Roman" w:hAnsi="Times New Roman"/>
        </w:rPr>
        <w:t xml:space="preserve"> </w:t>
      </w:r>
      <w:r w:rsidR="00EB71B8">
        <w:rPr>
          <w:rFonts w:ascii="Times New Roman" w:hAnsi="Times New Roman"/>
        </w:rPr>
        <w:t xml:space="preserve">Coleus </w:t>
      </w:r>
      <w:r w:rsidR="00A34646">
        <w:rPr>
          <w:rFonts w:ascii="Times New Roman" w:hAnsi="Times New Roman"/>
        </w:rPr>
        <w:t xml:space="preserve">Peter’s Wonder, </w:t>
      </w:r>
      <w:proofErr w:type="spellStart"/>
      <w:r w:rsidR="00A34646">
        <w:rPr>
          <w:rFonts w:ascii="Times New Roman" w:hAnsi="Times New Roman"/>
        </w:rPr>
        <w:t>Ipomea</w:t>
      </w:r>
      <w:proofErr w:type="spellEnd"/>
      <w:r w:rsidR="00A34646">
        <w:rPr>
          <w:rFonts w:ascii="Times New Roman" w:hAnsi="Times New Roman"/>
        </w:rPr>
        <w:t xml:space="preserve"> Blackie, N.G. Impatiens Strike Salmon, and </w:t>
      </w:r>
      <w:proofErr w:type="spellStart"/>
      <w:r w:rsidR="00A34646">
        <w:rPr>
          <w:rFonts w:ascii="Times New Roman" w:hAnsi="Times New Roman"/>
        </w:rPr>
        <w:t>Plectranthus</w:t>
      </w:r>
      <w:proofErr w:type="spellEnd"/>
      <w:r w:rsidR="00A34646">
        <w:rPr>
          <w:rFonts w:ascii="Times New Roman" w:hAnsi="Times New Roman"/>
        </w:rPr>
        <w:t xml:space="preserve"> Lemon Twist.</w:t>
      </w:r>
    </w:p>
    <w:p w:rsidR="00AE1B00" w:rsidRDefault="00AE1B00">
      <w:pPr>
        <w:jc w:val="center"/>
        <w:rPr>
          <w:rFonts w:ascii="Times New Roman" w:hAnsi="Times New Roman"/>
          <w:b/>
          <w:i/>
          <w:sz w:val="22"/>
        </w:rPr>
      </w:pPr>
    </w:p>
    <w:p w:rsidR="00AE1B00" w:rsidRDefault="00AE1B00">
      <w:pPr>
        <w:jc w:val="center"/>
        <w:rPr>
          <w:rFonts w:ascii="Times New Roman" w:hAnsi="Times New Roman"/>
          <w:b/>
          <w:i/>
          <w:sz w:val="22"/>
        </w:rPr>
      </w:pPr>
      <w:r>
        <w:rPr>
          <w:rFonts w:ascii="Times New Roman" w:hAnsi="Times New Roman"/>
          <w:b/>
          <w:i/>
          <w:sz w:val="22"/>
        </w:rPr>
        <w:t>PATIO PLANTERS AND HANGING BASKETS</w:t>
      </w:r>
    </w:p>
    <w:p w:rsidR="00AE1B00" w:rsidRDefault="00AE1B00">
      <w:pPr>
        <w:rPr>
          <w:rFonts w:ascii="Times New Roman" w:hAnsi="Times New Roman"/>
        </w:rPr>
      </w:pPr>
      <w:r>
        <w:rPr>
          <w:rFonts w:ascii="Times New Roman" w:hAnsi="Times New Roman"/>
          <w:b/>
          <w:i/>
        </w:rPr>
        <w:t xml:space="preserve">Patio Pots for Sun </w:t>
      </w:r>
      <w:r>
        <w:rPr>
          <w:rFonts w:ascii="Times New Roman" w:hAnsi="Times New Roman"/>
        </w:rPr>
        <w:t xml:space="preserve">may contain lobelia, alyssum, marigolds, petunias, phlox, geraniums, pansies, or other </w:t>
      </w:r>
      <w:proofErr w:type="spellStart"/>
      <w:r>
        <w:rPr>
          <w:rFonts w:ascii="Times New Roman" w:hAnsi="Times New Roman"/>
        </w:rPr>
        <w:t>sunloving</w:t>
      </w:r>
      <w:proofErr w:type="spellEnd"/>
      <w:r>
        <w:rPr>
          <w:rFonts w:ascii="Times New Roman" w:hAnsi="Times New Roman"/>
        </w:rPr>
        <w:t xml:space="preserve"> plants.</w:t>
      </w:r>
    </w:p>
    <w:p w:rsidR="00AE1B00" w:rsidRDefault="00AE1B00">
      <w:pPr>
        <w:rPr>
          <w:rFonts w:ascii="Times New Roman" w:hAnsi="Times New Roman"/>
        </w:rPr>
      </w:pPr>
      <w:r>
        <w:rPr>
          <w:rFonts w:ascii="Times New Roman" w:hAnsi="Times New Roman"/>
          <w:b/>
          <w:i/>
        </w:rPr>
        <w:t xml:space="preserve">Patio Pots for Shade </w:t>
      </w:r>
      <w:r>
        <w:rPr>
          <w:rFonts w:ascii="Times New Roman" w:hAnsi="Times New Roman"/>
        </w:rPr>
        <w:t xml:space="preserve">may contain lobelia, alyssum, fuchsias, impatiens, coleus, begonias, </w:t>
      </w:r>
      <w:r w:rsidR="002715AF">
        <w:rPr>
          <w:rFonts w:ascii="Times New Roman" w:hAnsi="Times New Roman"/>
        </w:rPr>
        <w:t>or other plants</w:t>
      </w:r>
      <w:r w:rsidR="00B65425">
        <w:rPr>
          <w:rFonts w:ascii="Times New Roman" w:hAnsi="Times New Roman"/>
        </w:rPr>
        <w:t xml:space="preserve"> for shade</w:t>
      </w:r>
      <w:r>
        <w:rPr>
          <w:rFonts w:ascii="Times New Roman" w:hAnsi="Times New Roman"/>
        </w:rPr>
        <w:t>.</w:t>
      </w:r>
    </w:p>
    <w:p w:rsidR="00AE1B00" w:rsidRDefault="00AE1B00">
      <w:pPr>
        <w:rPr>
          <w:rFonts w:ascii="Times New Roman" w:hAnsi="Times New Roman"/>
        </w:rPr>
      </w:pPr>
      <w:r>
        <w:rPr>
          <w:rFonts w:ascii="Times New Roman" w:hAnsi="Times New Roman"/>
          <w:b/>
          <w:bCs/>
          <w:i/>
          <w:iCs/>
        </w:rPr>
        <w:t>Hanging Baskets for Sun</w:t>
      </w:r>
      <w:r w:rsidR="0024667C">
        <w:rPr>
          <w:rFonts w:ascii="Times New Roman" w:hAnsi="Times New Roman"/>
        </w:rPr>
        <w:t xml:space="preserve"> may</w:t>
      </w:r>
      <w:r>
        <w:rPr>
          <w:rFonts w:ascii="Times New Roman" w:hAnsi="Times New Roman"/>
        </w:rPr>
        <w:t xml:space="preserve"> contain trailing petunias and verbenas, </w:t>
      </w:r>
      <w:proofErr w:type="spellStart"/>
      <w:r w:rsidR="002715AF">
        <w:rPr>
          <w:rFonts w:ascii="Times New Roman" w:hAnsi="Times New Roman"/>
        </w:rPr>
        <w:t>calibrachoas</w:t>
      </w:r>
      <w:proofErr w:type="spellEnd"/>
      <w:r>
        <w:rPr>
          <w:rFonts w:ascii="Times New Roman" w:hAnsi="Times New Roman"/>
        </w:rPr>
        <w:t>, lobelia, or other novelty plants.</w:t>
      </w:r>
    </w:p>
    <w:p w:rsidR="00AE1B00" w:rsidRDefault="00AE1B00">
      <w:pPr>
        <w:pStyle w:val="Heading1"/>
        <w:rPr>
          <w:b w:val="0"/>
          <w:bCs w:val="0"/>
          <w:i w:val="0"/>
          <w:iCs w:val="0"/>
        </w:rPr>
      </w:pPr>
      <w:r>
        <w:rPr>
          <w:sz w:val="20"/>
        </w:rPr>
        <w:t xml:space="preserve">Hanging Baskets for Shade </w:t>
      </w:r>
      <w:r w:rsidR="0024667C">
        <w:rPr>
          <w:b w:val="0"/>
          <w:bCs w:val="0"/>
          <w:i w:val="0"/>
          <w:iCs w:val="0"/>
          <w:sz w:val="20"/>
        </w:rPr>
        <w:t>may</w:t>
      </w:r>
      <w:r>
        <w:rPr>
          <w:b w:val="0"/>
          <w:bCs w:val="0"/>
          <w:i w:val="0"/>
          <w:iCs w:val="0"/>
          <w:sz w:val="20"/>
        </w:rPr>
        <w:t xml:space="preserve"> contain fuchsias, </w:t>
      </w:r>
      <w:proofErr w:type="spellStart"/>
      <w:r w:rsidR="002715AF">
        <w:rPr>
          <w:b w:val="0"/>
          <w:bCs w:val="0"/>
          <w:i w:val="0"/>
          <w:iCs w:val="0"/>
          <w:sz w:val="20"/>
        </w:rPr>
        <w:t>diascias</w:t>
      </w:r>
      <w:proofErr w:type="spellEnd"/>
      <w:r>
        <w:rPr>
          <w:b w:val="0"/>
          <w:bCs w:val="0"/>
          <w:i w:val="0"/>
          <w:iCs w:val="0"/>
          <w:sz w:val="20"/>
        </w:rPr>
        <w:t>, coleus, lobelia, impatiens or New Guinea impatiens</w:t>
      </w:r>
      <w:proofErr w:type="gramStart"/>
      <w:r>
        <w:rPr>
          <w:b w:val="0"/>
          <w:bCs w:val="0"/>
          <w:i w:val="0"/>
          <w:iCs w:val="0"/>
          <w:sz w:val="20"/>
        </w:rPr>
        <w:t>,  lamium</w:t>
      </w:r>
      <w:proofErr w:type="gramEnd"/>
      <w:r>
        <w:rPr>
          <w:b w:val="0"/>
          <w:bCs w:val="0"/>
          <w:i w:val="0"/>
          <w:iCs w:val="0"/>
          <w:sz w:val="20"/>
        </w:rPr>
        <w:t xml:space="preserve"> or other interesting plants suitable for shade hanging baskets.</w:t>
      </w:r>
    </w:p>
    <w:p w:rsidR="00AE1B00" w:rsidRDefault="00AE1B00">
      <w:pPr>
        <w:rPr>
          <w:rFonts w:ascii="Times New Roman" w:hAnsi="Times New Roman"/>
          <w:b/>
          <w:i/>
          <w:sz w:val="22"/>
        </w:rPr>
      </w:pPr>
    </w:p>
    <w:p w:rsidR="00AE1B00" w:rsidRDefault="00AE1B00">
      <w:pPr>
        <w:pBdr>
          <w:top w:val="single" w:sz="12" w:space="1" w:color="auto"/>
          <w:left w:val="single" w:sz="12" w:space="4" w:color="auto"/>
          <w:bottom w:val="single" w:sz="12" w:space="1" w:color="auto"/>
          <w:right w:val="single" w:sz="12" w:space="4" w:color="auto"/>
        </w:pBdr>
        <w:jc w:val="center"/>
        <w:rPr>
          <w:rFonts w:ascii="Times New Roman" w:hAnsi="Times New Roman"/>
          <w:b/>
          <w:i/>
          <w:sz w:val="22"/>
        </w:rPr>
      </w:pPr>
      <w:r>
        <w:rPr>
          <w:rFonts w:ascii="Times New Roman" w:hAnsi="Times New Roman"/>
          <w:b/>
          <w:i/>
          <w:sz w:val="22"/>
        </w:rPr>
        <w:t>ALL FUNDRAISER PLANTS ARE GUARANTEED IF REPORTED</w:t>
      </w:r>
    </w:p>
    <w:p w:rsidR="00AE1B00" w:rsidRDefault="00AE1B00">
      <w:pPr>
        <w:pBdr>
          <w:top w:val="single" w:sz="12" w:space="1" w:color="auto"/>
          <w:left w:val="single" w:sz="12" w:space="4" w:color="auto"/>
          <w:bottom w:val="single" w:sz="12" w:space="1" w:color="auto"/>
          <w:right w:val="single" w:sz="12" w:space="4" w:color="auto"/>
        </w:pBdr>
        <w:jc w:val="center"/>
        <w:rPr>
          <w:rFonts w:ascii="Times New Roman" w:hAnsi="Times New Roman"/>
          <w:b/>
          <w:i/>
          <w:sz w:val="22"/>
        </w:rPr>
      </w:pPr>
      <w:r>
        <w:rPr>
          <w:rFonts w:ascii="Times New Roman" w:hAnsi="Times New Roman"/>
          <w:b/>
          <w:i/>
          <w:sz w:val="22"/>
        </w:rPr>
        <w:t xml:space="preserve"> </w:t>
      </w:r>
      <w:proofErr w:type="gramStart"/>
      <w:r>
        <w:rPr>
          <w:rFonts w:ascii="Times New Roman" w:hAnsi="Times New Roman"/>
          <w:b/>
          <w:i/>
          <w:sz w:val="22"/>
        </w:rPr>
        <w:t>TO YOUR FUNDRAISER CHAIR WITHIN 48 HOURS.</w:t>
      </w:r>
      <w:proofErr w:type="gramEnd"/>
    </w:p>
    <w:p w:rsidR="00AE1B00" w:rsidRDefault="00AE1B00">
      <w:pPr>
        <w:pBdr>
          <w:top w:val="single" w:sz="12" w:space="1" w:color="auto"/>
          <w:left w:val="single" w:sz="12" w:space="4" w:color="auto"/>
          <w:bottom w:val="single" w:sz="12" w:space="1" w:color="auto"/>
          <w:right w:val="single" w:sz="12" w:space="4" w:color="auto"/>
        </w:pBdr>
        <w:jc w:val="center"/>
        <w:rPr>
          <w:rFonts w:ascii="Times New Roman" w:hAnsi="Times New Roman"/>
          <w:b/>
          <w:bCs/>
          <w:sz w:val="32"/>
        </w:rPr>
      </w:pPr>
      <w:r>
        <w:rPr>
          <w:rFonts w:ascii="Times New Roman" w:hAnsi="Times New Roman"/>
          <w:b/>
          <w:i/>
          <w:sz w:val="22"/>
        </w:rPr>
        <w:t>If you would like to exchange your plants, or wish a cash refund, you have 48 hours to notify your fundraiser chair and request exchange or refund.  After 48 hours, we consider that conditions beyond our control may have affected the plants.</w:t>
      </w:r>
      <w:r>
        <w:rPr>
          <w:rFonts w:ascii="Times New Roman" w:hAnsi="Times New Roman"/>
          <w:b/>
          <w:bCs/>
          <w:sz w:val="32"/>
        </w:rPr>
        <w:t xml:space="preserve"> </w:t>
      </w:r>
    </w:p>
    <w:p w:rsidR="00AE1B00" w:rsidRDefault="00AE1B00">
      <w:pPr>
        <w:jc w:val="center"/>
        <w:rPr>
          <w:rFonts w:ascii="Times New Roman" w:hAnsi="Times New Roman"/>
          <w:b/>
          <w:bCs/>
          <w:sz w:val="32"/>
        </w:rPr>
      </w:pPr>
    </w:p>
    <w:p w:rsidR="00AE1B00" w:rsidRDefault="00AE1B00">
      <w:pPr>
        <w:jc w:val="center"/>
        <w:rPr>
          <w:rFonts w:ascii="Times New Roman" w:hAnsi="Times New Roman"/>
          <w:b/>
          <w:i/>
          <w:sz w:val="28"/>
        </w:rPr>
      </w:pPr>
      <w:r>
        <w:rPr>
          <w:rFonts w:ascii="Times New Roman" w:hAnsi="Times New Roman"/>
          <w:b/>
          <w:bCs/>
          <w:i/>
          <w:iCs/>
          <w:sz w:val="28"/>
        </w:rPr>
        <w:t xml:space="preserve">You can view our many fundraiser plants at our </w:t>
      </w:r>
      <w:proofErr w:type="gramStart"/>
      <w:r>
        <w:rPr>
          <w:rFonts w:ascii="Times New Roman" w:hAnsi="Times New Roman"/>
          <w:b/>
          <w:bCs/>
          <w:i/>
          <w:iCs/>
          <w:sz w:val="28"/>
        </w:rPr>
        <w:t>website</w:t>
      </w:r>
      <w:r w:rsidR="00B65425">
        <w:rPr>
          <w:rFonts w:ascii="Times New Roman" w:hAnsi="Times New Roman"/>
          <w:b/>
          <w:bCs/>
          <w:sz w:val="28"/>
        </w:rPr>
        <w:t xml:space="preserve"> :</w:t>
      </w:r>
      <w:proofErr w:type="gramEnd"/>
      <w:r w:rsidR="00B65425">
        <w:rPr>
          <w:rFonts w:ascii="Times New Roman" w:hAnsi="Times New Roman"/>
          <w:b/>
          <w:bCs/>
          <w:sz w:val="28"/>
        </w:rPr>
        <w:t xml:space="preserve">  </w:t>
      </w:r>
      <w:r>
        <w:rPr>
          <w:rFonts w:ascii="Times New Roman" w:hAnsi="Times New Roman"/>
          <w:b/>
          <w:bCs/>
          <w:i/>
          <w:iCs/>
          <w:sz w:val="28"/>
        </w:rPr>
        <w:t>www.newleafgreenhouse.com</w:t>
      </w:r>
    </w:p>
    <w:sectPr w:rsidR="00AE1B00" w:rsidSect="00D51305">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52" w:rsidRDefault="006D6352">
      <w:r>
        <w:separator/>
      </w:r>
    </w:p>
  </w:endnote>
  <w:endnote w:type="continuationSeparator" w:id="0">
    <w:p w:rsidR="006D6352" w:rsidRDefault="006D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erif">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52" w:rsidRDefault="006D6352">
      <w:r>
        <w:separator/>
      </w:r>
    </w:p>
  </w:footnote>
  <w:footnote w:type="continuationSeparator" w:id="0">
    <w:p w:rsidR="006D6352" w:rsidRDefault="006D6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3D"/>
    <w:rsid w:val="00071495"/>
    <w:rsid w:val="000E446B"/>
    <w:rsid w:val="000E6B03"/>
    <w:rsid w:val="0018673D"/>
    <w:rsid w:val="001D2FDB"/>
    <w:rsid w:val="002271FC"/>
    <w:rsid w:val="0024667C"/>
    <w:rsid w:val="002715AF"/>
    <w:rsid w:val="00292B18"/>
    <w:rsid w:val="002A4DAC"/>
    <w:rsid w:val="002E1128"/>
    <w:rsid w:val="00310C02"/>
    <w:rsid w:val="00377950"/>
    <w:rsid w:val="003A614E"/>
    <w:rsid w:val="003E1183"/>
    <w:rsid w:val="00466022"/>
    <w:rsid w:val="00476FCC"/>
    <w:rsid w:val="00522994"/>
    <w:rsid w:val="005235CA"/>
    <w:rsid w:val="00542E7A"/>
    <w:rsid w:val="0054533C"/>
    <w:rsid w:val="00547F3E"/>
    <w:rsid w:val="005B21F5"/>
    <w:rsid w:val="00631106"/>
    <w:rsid w:val="006D6352"/>
    <w:rsid w:val="008563D4"/>
    <w:rsid w:val="008D3626"/>
    <w:rsid w:val="00934935"/>
    <w:rsid w:val="00957808"/>
    <w:rsid w:val="00A34646"/>
    <w:rsid w:val="00A42322"/>
    <w:rsid w:val="00A5063F"/>
    <w:rsid w:val="00A5175F"/>
    <w:rsid w:val="00AC0F51"/>
    <w:rsid w:val="00AE1B00"/>
    <w:rsid w:val="00AE6FDF"/>
    <w:rsid w:val="00B65425"/>
    <w:rsid w:val="00B807AA"/>
    <w:rsid w:val="00B95AEB"/>
    <w:rsid w:val="00C16349"/>
    <w:rsid w:val="00C25FF4"/>
    <w:rsid w:val="00C32522"/>
    <w:rsid w:val="00C72C6A"/>
    <w:rsid w:val="00D51305"/>
    <w:rsid w:val="00E765E4"/>
    <w:rsid w:val="00E9718D"/>
    <w:rsid w:val="00EB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Times New Roman" w:hAnsi="Times New Roman"/>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Times New Roman" w:hAnsi="Times New Roman"/>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702</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descriptive list, f.r. varieties</vt:lpstr>
    </vt:vector>
  </TitlesOfParts>
  <Company>New Leaf Greenhouse</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list, f.r. varieties</dc:title>
  <dc:creator>Owner</dc:creator>
  <cp:lastModifiedBy>office2</cp:lastModifiedBy>
  <cp:revision>3</cp:revision>
  <cp:lastPrinted>2014-11-03T22:58:00Z</cp:lastPrinted>
  <dcterms:created xsi:type="dcterms:W3CDTF">2016-11-03T17:51:00Z</dcterms:created>
  <dcterms:modified xsi:type="dcterms:W3CDTF">2016-11-03T18:23:00Z</dcterms:modified>
</cp:coreProperties>
</file>